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7F06" w14:textId="77777777" w:rsidR="00DE5B7F" w:rsidRDefault="0044330D" w:rsidP="00DE5B7F">
      <w:pPr>
        <w:pStyle w:val="Title"/>
        <w:outlineLvl w:val="0"/>
        <w:rPr>
          <w:sz w:val="40"/>
        </w:rPr>
      </w:pPr>
      <w:r>
        <w:rPr>
          <w:sz w:val="40"/>
        </w:rPr>
        <w:t>METFIELD PARISH COUNCIL</w:t>
      </w:r>
    </w:p>
    <w:p w14:paraId="5CC0E9B0" w14:textId="77777777" w:rsidR="00BE412A" w:rsidRDefault="00BE412A" w:rsidP="00DE5B7F">
      <w:pPr>
        <w:pStyle w:val="Title"/>
        <w:outlineLvl w:val="0"/>
        <w:rPr>
          <w:sz w:val="40"/>
        </w:rPr>
      </w:pPr>
    </w:p>
    <w:p w14:paraId="6FD1DCFA" w14:textId="77777777" w:rsidR="00BE412A" w:rsidRDefault="00BE412A" w:rsidP="00DE5B7F">
      <w:pPr>
        <w:pStyle w:val="Title"/>
        <w:outlineLvl w:val="0"/>
        <w:rPr>
          <w:sz w:val="40"/>
        </w:rPr>
      </w:pPr>
      <w:r>
        <w:rPr>
          <w:sz w:val="40"/>
        </w:rPr>
        <w:t>Welcome to Metfield Cemetery</w:t>
      </w:r>
    </w:p>
    <w:p w14:paraId="61174D11" w14:textId="77777777" w:rsidR="00DE5B7F" w:rsidRDefault="00DE5B7F" w:rsidP="00DE5B7F">
      <w:pPr>
        <w:pStyle w:val="Title"/>
        <w:jc w:val="both"/>
        <w:outlineLvl w:val="0"/>
        <w:rPr>
          <w:sz w:val="40"/>
        </w:rPr>
      </w:pPr>
    </w:p>
    <w:p w14:paraId="55F474E5" w14:textId="77777777" w:rsidR="00DE5B7F" w:rsidRPr="00DE5B7F" w:rsidRDefault="00BE412A" w:rsidP="00E266CD">
      <w:pPr>
        <w:pStyle w:val="Title"/>
        <w:jc w:val="left"/>
        <w:outlineLvl w:val="0"/>
        <w:rPr>
          <w:sz w:val="40"/>
        </w:rPr>
      </w:pPr>
      <w:r>
        <w:rPr>
          <w:sz w:val="32"/>
          <w:szCs w:val="32"/>
        </w:rPr>
        <w:t xml:space="preserve">Please note the following </w:t>
      </w:r>
      <w:r w:rsidR="00F35675">
        <w:rPr>
          <w:sz w:val="32"/>
          <w:szCs w:val="32"/>
        </w:rPr>
        <w:t>Regulations:</w:t>
      </w:r>
    </w:p>
    <w:p w14:paraId="1E35485D" w14:textId="77777777" w:rsidR="00F349AB" w:rsidRDefault="00F349AB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7D25E316" w14:textId="77777777" w:rsidR="00DE5B7F" w:rsidRDefault="00DE5B7F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DE5B7F">
        <w:rPr>
          <w:b w:val="0"/>
          <w:sz w:val="28"/>
          <w:szCs w:val="28"/>
        </w:rPr>
        <w:t xml:space="preserve">Applications </w:t>
      </w:r>
      <w:r w:rsidR="003D0C98">
        <w:rPr>
          <w:b w:val="0"/>
          <w:sz w:val="28"/>
          <w:szCs w:val="28"/>
        </w:rPr>
        <w:t xml:space="preserve">for burial </w:t>
      </w:r>
      <w:r w:rsidR="00BE412A">
        <w:rPr>
          <w:b w:val="0"/>
          <w:sz w:val="28"/>
          <w:szCs w:val="28"/>
        </w:rPr>
        <w:t xml:space="preserve">or </w:t>
      </w:r>
      <w:r w:rsidR="00443413">
        <w:rPr>
          <w:b w:val="0"/>
          <w:sz w:val="28"/>
          <w:szCs w:val="28"/>
        </w:rPr>
        <w:t>plot</w:t>
      </w:r>
      <w:r w:rsidR="00BE412A">
        <w:rPr>
          <w:b w:val="0"/>
          <w:sz w:val="28"/>
          <w:szCs w:val="28"/>
        </w:rPr>
        <w:t xml:space="preserve"> reservation </w:t>
      </w:r>
      <w:r w:rsidR="00443413">
        <w:rPr>
          <w:b w:val="0"/>
          <w:sz w:val="28"/>
          <w:szCs w:val="28"/>
        </w:rPr>
        <w:t>can</w:t>
      </w:r>
      <w:r w:rsidRPr="00DE5B7F">
        <w:rPr>
          <w:b w:val="0"/>
          <w:sz w:val="28"/>
          <w:szCs w:val="28"/>
        </w:rPr>
        <w:t xml:space="preserve"> be made </w:t>
      </w:r>
      <w:r w:rsidR="00443413">
        <w:rPr>
          <w:b w:val="0"/>
          <w:sz w:val="28"/>
          <w:szCs w:val="28"/>
        </w:rPr>
        <w:t>via</w:t>
      </w:r>
      <w:r w:rsidRPr="00DE5B7F">
        <w:rPr>
          <w:b w:val="0"/>
          <w:sz w:val="28"/>
          <w:szCs w:val="28"/>
        </w:rPr>
        <w:t xml:space="preserve"> the Clerk to the </w:t>
      </w:r>
      <w:r w:rsidR="00E266CD">
        <w:rPr>
          <w:b w:val="0"/>
          <w:sz w:val="28"/>
          <w:szCs w:val="28"/>
        </w:rPr>
        <w:t xml:space="preserve">    </w:t>
      </w:r>
      <w:r w:rsidRPr="00DE5B7F">
        <w:rPr>
          <w:b w:val="0"/>
          <w:sz w:val="28"/>
          <w:szCs w:val="28"/>
        </w:rPr>
        <w:t>Parish Council</w:t>
      </w:r>
      <w:r w:rsidR="00C90208">
        <w:rPr>
          <w:b w:val="0"/>
          <w:sz w:val="28"/>
          <w:szCs w:val="28"/>
        </w:rPr>
        <w:t>, details below</w:t>
      </w:r>
    </w:p>
    <w:p w14:paraId="3185B1E3" w14:textId="77777777" w:rsidR="00DE5B7F" w:rsidRDefault="00DE5B7F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710624B5" w14:textId="77777777" w:rsidR="00DE5B7F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DE5B7F">
        <w:rPr>
          <w:b w:val="0"/>
          <w:sz w:val="28"/>
          <w:szCs w:val="28"/>
        </w:rPr>
        <w:t>. Burials shall be in consecutive order (except for reserved plots)</w:t>
      </w:r>
    </w:p>
    <w:p w14:paraId="13BB2C64" w14:textId="77777777" w:rsidR="00DE5B7F" w:rsidRDefault="00DE5B7F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0EA2BCE4" w14:textId="77777777" w:rsidR="00DE5B7F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DE5B7F">
        <w:rPr>
          <w:b w:val="0"/>
          <w:sz w:val="28"/>
          <w:szCs w:val="28"/>
        </w:rPr>
        <w:t xml:space="preserve">. </w:t>
      </w:r>
      <w:r w:rsidR="00443413">
        <w:rPr>
          <w:b w:val="0"/>
          <w:sz w:val="28"/>
          <w:szCs w:val="28"/>
        </w:rPr>
        <w:t xml:space="preserve">Permission is required </w:t>
      </w:r>
      <w:r w:rsidR="00E91957">
        <w:rPr>
          <w:b w:val="0"/>
          <w:sz w:val="28"/>
          <w:szCs w:val="28"/>
        </w:rPr>
        <w:t>be</w:t>
      </w:r>
      <w:r w:rsidR="00443413">
        <w:rPr>
          <w:b w:val="0"/>
          <w:sz w:val="28"/>
          <w:szCs w:val="28"/>
        </w:rPr>
        <w:t>for</w:t>
      </w:r>
      <w:r w:rsidR="00E91957">
        <w:rPr>
          <w:b w:val="0"/>
          <w:sz w:val="28"/>
          <w:szCs w:val="28"/>
        </w:rPr>
        <w:t>e</w:t>
      </w:r>
      <w:r w:rsidR="00443413">
        <w:rPr>
          <w:b w:val="0"/>
          <w:sz w:val="28"/>
          <w:szCs w:val="28"/>
        </w:rPr>
        <w:t xml:space="preserve"> </w:t>
      </w:r>
      <w:r w:rsidR="00E91957">
        <w:rPr>
          <w:b w:val="0"/>
          <w:sz w:val="28"/>
          <w:szCs w:val="28"/>
        </w:rPr>
        <w:t>placement</w:t>
      </w:r>
      <w:r w:rsidR="00443413">
        <w:rPr>
          <w:b w:val="0"/>
          <w:sz w:val="28"/>
          <w:szCs w:val="28"/>
        </w:rPr>
        <w:t xml:space="preserve"> of </w:t>
      </w:r>
      <w:r w:rsidR="00E91957">
        <w:rPr>
          <w:b w:val="0"/>
          <w:sz w:val="28"/>
          <w:szCs w:val="28"/>
        </w:rPr>
        <w:t xml:space="preserve">any </w:t>
      </w:r>
      <w:r w:rsidR="00DE5B7F">
        <w:rPr>
          <w:b w:val="0"/>
          <w:sz w:val="28"/>
          <w:szCs w:val="28"/>
        </w:rPr>
        <w:t>memorial</w:t>
      </w:r>
      <w:r w:rsidR="00443413">
        <w:rPr>
          <w:b w:val="0"/>
          <w:sz w:val="28"/>
          <w:szCs w:val="28"/>
        </w:rPr>
        <w:t>.</w:t>
      </w:r>
      <w:r w:rsidR="00DE5B7F">
        <w:rPr>
          <w:b w:val="0"/>
          <w:sz w:val="28"/>
          <w:szCs w:val="28"/>
        </w:rPr>
        <w:t xml:space="preserve"> </w:t>
      </w:r>
      <w:r w:rsidR="00443413">
        <w:rPr>
          <w:b w:val="0"/>
          <w:sz w:val="28"/>
          <w:szCs w:val="28"/>
        </w:rPr>
        <w:t>These shall be headstones only. Application is</w:t>
      </w:r>
      <w:r w:rsidR="00DE5B7F">
        <w:rPr>
          <w:b w:val="0"/>
          <w:sz w:val="28"/>
          <w:szCs w:val="28"/>
        </w:rPr>
        <w:t xml:space="preserve"> </w:t>
      </w:r>
      <w:r w:rsidR="00443413">
        <w:rPr>
          <w:b w:val="0"/>
          <w:sz w:val="28"/>
          <w:szCs w:val="28"/>
        </w:rPr>
        <w:t>via</w:t>
      </w:r>
      <w:r w:rsidR="00DE5B7F">
        <w:rPr>
          <w:b w:val="0"/>
          <w:sz w:val="28"/>
          <w:szCs w:val="28"/>
        </w:rPr>
        <w:t xml:space="preserve"> the Clerk</w:t>
      </w:r>
      <w:r w:rsidR="00443413">
        <w:rPr>
          <w:b w:val="0"/>
          <w:sz w:val="28"/>
          <w:szCs w:val="28"/>
        </w:rPr>
        <w:t xml:space="preserve"> to the Parish Council</w:t>
      </w:r>
      <w:r w:rsidR="00E91957">
        <w:rPr>
          <w:b w:val="0"/>
          <w:sz w:val="28"/>
          <w:szCs w:val="28"/>
        </w:rPr>
        <w:t>, details below</w:t>
      </w:r>
      <w:r w:rsidR="003D0C98">
        <w:rPr>
          <w:b w:val="0"/>
          <w:sz w:val="28"/>
          <w:szCs w:val="28"/>
        </w:rPr>
        <w:t xml:space="preserve">. </w:t>
      </w:r>
      <w:r w:rsidR="00DE4D16">
        <w:rPr>
          <w:b w:val="0"/>
          <w:sz w:val="28"/>
          <w:szCs w:val="28"/>
        </w:rPr>
        <w:t xml:space="preserve">Fees </w:t>
      </w:r>
      <w:r w:rsidR="00E91957">
        <w:rPr>
          <w:b w:val="0"/>
          <w:sz w:val="28"/>
          <w:szCs w:val="28"/>
        </w:rPr>
        <w:t>must</w:t>
      </w:r>
      <w:r w:rsidR="00DE4D16">
        <w:rPr>
          <w:b w:val="0"/>
          <w:sz w:val="28"/>
          <w:szCs w:val="28"/>
        </w:rPr>
        <w:t xml:space="preserve"> be paid in advance of installation.</w:t>
      </w:r>
    </w:p>
    <w:p w14:paraId="14353206" w14:textId="77777777" w:rsidR="003D0C98" w:rsidRDefault="003D0C98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57CCD6B0" w14:textId="77777777" w:rsidR="003D0C98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3D0C98">
        <w:rPr>
          <w:b w:val="0"/>
          <w:sz w:val="28"/>
          <w:szCs w:val="28"/>
        </w:rPr>
        <w:t xml:space="preserve">. </w:t>
      </w:r>
      <w:r w:rsidR="00E91957">
        <w:rPr>
          <w:b w:val="0"/>
          <w:sz w:val="28"/>
          <w:szCs w:val="28"/>
        </w:rPr>
        <w:t>Ashes i</w:t>
      </w:r>
      <w:r w:rsidR="003D0C98">
        <w:rPr>
          <w:b w:val="0"/>
          <w:sz w:val="28"/>
          <w:szCs w:val="28"/>
        </w:rPr>
        <w:t xml:space="preserve">nternment </w:t>
      </w:r>
      <w:r w:rsidR="00E91957">
        <w:rPr>
          <w:b w:val="0"/>
          <w:sz w:val="28"/>
          <w:szCs w:val="28"/>
        </w:rPr>
        <w:t>is in</w:t>
      </w:r>
      <w:r w:rsidR="003D0C98">
        <w:rPr>
          <w:b w:val="0"/>
          <w:sz w:val="28"/>
          <w:szCs w:val="28"/>
        </w:rPr>
        <w:t xml:space="preserve"> the designated area </w:t>
      </w:r>
      <w:r w:rsidR="00E91957">
        <w:rPr>
          <w:b w:val="0"/>
          <w:sz w:val="28"/>
          <w:szCs w:val="28"/>
        </w:rPr>
        <w:t xml:space="preserve">only </w:t>
      </w:r>
      <w:r w:rsidR="003D0C98">
        <w:rPr>
          <w:b w:val="0"/>
          <w:sz w:val="28"/>
          <w:szCs w:val="28"/>
        </w:rPr>
        <w:t>(adjacent to the sea</w:t>
      </w:r>
      <w:r w:rsidR="00CB0F3F">
        <w:rPr>
          <w:b w:val="0"/>
          <w:sz w:val="28"/>
          <w:szCs w:val="28"/>
        </w:rPr>
        <w:t>t</w:t>
      </w:r>
      <w:r w:rsidR="003D0C98">
        <w:rPr>
          <w:b w:val="0"/>
          <w:sz w:val="28"/>
          <w:szCs w:val="28"/>
        </w:rPr>
        <w:t>). Small plaques can be laid</w:t>
      </w:r>
      <w:r w:rsidR="00DE4D16">
        <w:rPr>
          <w:b w:val="0"/>
          <w:sz w:val="28"/>
          <w:szCs w:val="28"/>
        </w:rPr>
        <w:t xml:space="preserve"> </w:t>
      </w:r>
      <w:r w:rsidR="003D0C98">
        <w:rPr>
          <w:b w:val="0"/>
          <w:sz w:val="28"/>
          <w:szCs w:val="28"/>
        </w:rPr>
        <w:t>horizontally to allow for mowing</w:t>
      </w:r>
      <w:r w:rsidR="00DE4D16">
        <w:rPr>
          <w:b w:val="0"/>
          <w:sz w:val="28"/>
          <w:szCs w:val="28"/>
        </w:rPr>
        <w:t>. Fees as above.</w:t>
      </w:r>
    </w:p>
    <w:p w14:paraId="6854F4DA" w14:textId="77777777" w:rsidR="003D0C98" w:rsidRDefault="003D0C98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1E424403" w14:textId="77777777" w:rsidR="003D0C98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3D0C98">
        <w:rPr>
          <w:b w:val="0"/>
          <w:sz w:val="28"/>
          <w:szCs w:val="28"/>
        </w:rPr>
        <w:t>. There shall be no fences</w:t>
      </w:r>
      <w:r w:rsidR="00DE4D16">
        <w:rPr>
          <w:b w:val="0"/>
          <w:sz w:val="28"/>
          <w:szCs w:val="28"/>
        </w:rPr>
        <w:t xml:space="preserve"> or other boundaries</w:t>
      </w:r>
      <w:r w:rsidR="003D0C98">
        <w:rPr>
          <w:b w:val="0"/>
          <w:sz w:val="28"/>
          <w:szCs w:val="28"/>
        </w:rPr>
        <w:t xml:space="preserve"> </w:t>
      </w:r>
      <w:r w:rsidR="006304CE">
        <w:rPr>
          <w:b w:val="0"/>
          <w:sz w:val="28"/>
          <w:szCs w:val="28"/>
        </w:rPr>
        <w:t xml:space="preserve">erected </w:t>
      </w:r>
      <w:r w:rsidR="003D0C98">
        <w:rPr>
          <w:b w:val="0"/>
          <w:sz w:val="28"/>
          <w:szCs w:val="28"/>
        </w:rPr>
        <w:t>around the graves.</w:t>
      </w:r>
    </w:p>
    <w:p w14:paraId="6F37E162" w14:textId="77777777" w:rsidR="003D0C98" w:rsidRDefault="003D0C98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4DCE5294" w14:textId="586FC4D4" w:rsidR="00337131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3D0C98">
        <w:rPr>
          <w:b w:val="0"/>
          <w:sz w:val="28"/>
          <w:szCs w:val="28"/>
        </w:rPr>
        <w:t xml:space="preserve">. No </w:t>
      </w:r>
      <w:r w:rsidR="00E91957">
        <w:rPr>
          <w:b w:val="0"/>
          <w:sz w:val="28"/>
          <w:szCs w:val="28"/>
        </w:rPr>
        <w:t>plants</w:t>
      </w:r>
      <w:r w:rsidR="003D0C98">
        <w:rPr>
          <w:b w:val="0"/>
          <w:sz w:val="28"/>
          <w:szCs w:val="28"/>
        </w:rPr>
        <w:t xml:space="preserve"> or trees are to be planted on the graves</w:t>
      </w:r>
      <w:r w:rsidR="00DE4D16">
        <w:rPr>
          <w:b w:val="0"/>
          <w:sz w:val="28"/>
          <w:szCs w:val="28"/>
        </w:rPr>
        <w:t xml:space="preserve">, but </w:t>
      </w:r>
      <w:r w:rsidR="00312DE1">
        <w:rPr>
          <w:b w:val="0"/>
          <w:sz w:val="28"/>
          <w:szCs w:val="28"/>
        </w:rPr>
        <w:t xml:space="preserve">spring </w:t>
      </w:r>
      <w:r w:rsidR="00DE4D16">
        <w:rPr>
          <w:b w:val="0"/>
          <w:sz w:val="28"/>
          <w:szCs w:val="28"/>
        </w:rPr>
        <w:t>b</w:t>
      </w:r>
      <w:r w:rsidR="003D0C98">
        <w:rPr>
          <w:b w:val="0"/>
          <w:sz w:val="28"/>
          <w:szCs w:val="28"/>
        </w:rPr>
        <w:t>ulbs are allo</w:t>
      </w:r>
      <w:r w:rsidR="006B0DD4">
        <w:rPr>
          <w:b w:val="0"/>
          <w:sz w:val="28"/>
          <w:szCs w:val="28"/>
        </w:rPr>
        <w:t xml:space="preserve">wed. </w:t>
      </w:r>
    </w:p>
    <w:p w14:paraId="7F42D9D8" w14:textId="77777777" w:rsidR="003D0C98" w:rsidRDefault="00337131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</w:t>
      </w:r>
      <w:r w:rsidR="00DE4D16">
        <w:rPr>
          <w:b w:val="0"/>
          <w:sz w:val="28"/>
          <w:szCs w:val="28"/>
        </w:rPr>
        <w:t>resh f</w:t>
      </w:r>
      <w:r>
        <w:rPr>
          <w:b w:val="0"/>
          <w:sz w:val="28"/>
          <w:szCs w:val="28"/>
        </w:rPr>
        <w:t>lowers only should be placed on graves</w:t>
      </w:r>
      <w:r w:rsidR="00BE412A">
        <w:rPr>
          <w:b w:val="0"/>
          <w:sz w:val="28"/>
          <w:szCs w:val="28"/>
        </w:rPr>
        <w:t xml:space="preserve">, no </w:t>
      </w:r>
      <w:r w:rsidR="00DE4D16">
        <w:rPr>
          <w:b w:val="0"/>
          <w:sz w:val="28"/>
          <w:szCs w:val="28"/>
        </w:rPr>
        <w:t xml:space="preserve">artificial or </w:t>
      </w:r>
      <w:r w:rsidR="00BE412A">
        <w:rPr>
          <w:b w:val="0"/>
          <w:sz w:val="28"/>
          <w:szCs w:val="28"/>
        </w:rPr>
        <w:t>plastic please</w:t>
      </w:r>
      <w:r w:rsidR="00E8798C">
        <w:rPr>
          <w:b w:val="0"/>
          <w:sz w:val="28"/>
          <w:szCs w:val="28"/>
        </w:rPr>
        <w:t>, so we are environmentally friendly.</w:t>
      </w:r>
    </w:p>
    <w:p w14:paraId="42AC2AC1" w14:textId="77777777" w:rsidR="00E266CD" w:rsidRDefault="00E266CD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Please remove Christmas wreaths by the end of January.</w:t>
      </w:r>
      <w:r w:rsidRPr="00337131">
        <w:rPr>
          <w:b w:val="0"/>
          <w:sz w:val="28"/>
          <w:szCs w:val="28"/>
        </w:rPr>
        <w:t xml:space="preserve"> </w:t>
      </w:r>
    </w:p>
    <w:p w14:paraId="61F10E8B" w14:textId="77777777" w:rsidR="009623F3" w:rsidRDefault="009623F3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77C7E1EE" w14:textId="77777777" w:rsidR="003D0C98" w:rsidRPr="00DE4D16" w:rsidRDefault="00C90208" w:rsidP="00E266CD">
      <w:pPr>
        <w:pStyle w:val="Title"/>
        <w:jc w:val="left"/>
        <w:outlineLvl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7</w:t>
      </w:r>
      <w:r w:rsidR="003D0C98" w:rsidRPr="00DE4D16">
        <w:rPr>
          <w:b w:val="0"/>
          <w:bCs/>
          <w:sz w:val="28"/>
          <w:szCs w:val="28"/>
        </w:rPr>
        <w:t>. There is to be no driving of vehicles on the grass at any time.</w:t>
      </w:r>
    </w:p>
    <w:p w14:paraId="4A3355D4" w14:textId="77777777" w:rsidR="00EF03DC" w:rsidRDefault="00EF03DC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2E709549" w14:textId="77777777" w:rsidR="00EF03DC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EF03DC">
        <w:rPr>
          <w:b w:val="0"/>
          <w:sz w:val="28"/>
          <w:szCs w:val="28"/>
        </w:rPr>
        <w:t xml:space="preserve">. No containers </w:t>
      </w:r>
      <w:r w:rsidR="00E266CD">
        <w:rPr>
          <w:b w:val="0"/>
          <w:sz w:val="28"/>
          <w:szCs w:val="28"/>
        </w:rPr>
        <w:t>for</w:t>
      </w:r>
      <w:r w:rsidR="00443413">
        <w:rPr>
          <w:b w:val="0"/>
          <w:sz w:val="28"/>
          <w:szCs w:val="28"/>
        </w:rPr>
        <w:t xml:space="preserve"> water (eg plastic bottles) </w:t>
      </w:r>
      <w:r w:rsidR="00E91957">
        <w:rPr>
          <w:b w:val="0"/>
          <w:sz w:val="28"/>
          <w:szCs w:val="28"/>
        </w:rPr>
        <w:t>should</w:t>
      </w:r>
      <w:r w:rsidR="00EF03DC">
        <w:rPr>
          <w:b w:val="0"/>
          <w:sz w:val="28"/>
          <w:szCs w:val="28"/>
        </w:rPr>
        <w:t xml:space="preserve"> be left near the graves or at the cemetery.</w:t>
      </w:r>
    </w:p>
    <w:p w14:paraId="301BE13F" w14:textId="77777777" w:rsidR="00E91957" w:rsidRDefault="00E91957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389CEB8E" w14:textId="77777777" w:rsidR="00E91957" w:rsidRDefault="00E91957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 No pots or flower containers to be left on graves other than those integral to memorials</w:t>
      </w:r>
    </w:p>
    <w:p w14:paraId="77056CDE" w14:textId="77777777" w:rsidR="00BE412A" w:rsidRDefault="00BE412A" w:rsidP="00E266CD">
      <w:pPr>
        <w:pStyle w:val="Title"/>
        <w:jc w:val="left"/>
        <w:outlineLvl w:val="0"/>
        <w:rPr>
          <w:b w:val="0"/>
          <w:sz w:val="28"/>
          <w:szCs w:val="28"/>
        </w:rPr>
      </w:pPr>
    </w:p>
    <w:p w14:paraId="262E6907" w14:textId="77777777" w:rsidR="003D0C98" w:rsidRDefault="00C90208" w:rsidP="00E266CD">
      <w:pPr>
        <w:pStyle w:val="Title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BE412A">
        <w:rPr>
          <w:b w:val="0"/>
          <w:sz w:val="28"/>
          <w:szCs w:val="28"/>
        </w:rPr>
        <w:t>. Please take all rubbish home with you</w:t>
      </w:r>
      <w:r w:rsidR="006304CE">
        <w:rPr>
          <w:b w:val="0"/>
          <w:sz w:val="28"/>
          <w:szCs w:val="28"/>
        </w:rPr>
        <w:t xml:space="preserve"> (including flower wrappers)</w:t>
      </w:r>
      <w:r w:rsidR="00BE412A">
        <w:rPr>
          <w:b w:val="0"/>
          <w:sz w:val="28"/>
          <w:szCs w:val="28"/>
        </w:rPr>
        <w:t>. Compostable waste can be left in the in the far corner</w:t>
      </w:r>
      <w:r w:rsidR="00E8798C">
        <w:rPr>
          <w:b w:val="0"/>
          <w:sz w:val="28"/>
          <w:szCs w:val="28"/>
        </w:rPr>
        <w:t xml:space="preserve"> on the compost heap.</w:t>
      </w:r>
    </w:p>
    <w:p w14:paraId="5D7FE611" w14:textId="77777777" w:rsidR="003D0C98" w:rsidRDefault="003D0C98" w:rsidP="00DE5B7F">
      <w:pPr>
        <w:pStyle w:val="Title"/>
        <w:jc w:val="both"/>
        <w:outlineLvl w:val="0"/>
        <w:rPr>
          <w:b w:val="0"/>
          <w:sz w:val="28"/>
          <w:szCs w:val="28"/>
        </w:rPr>
      </w:pPr>
    </w:p>
    <w:p w14:paraId="41E3FF89" w14:textId="40FAE059" w:rsidR="00C90208" w:rsidRPr="00497C6C" w:rsidRDefault="007F716B" w:rsidP="007F716B">
      <w:pPr>
        <w:pStyle w:val="Title"/>
        <w:outlineLvl w:val="0"/>
        <w:rPr>
          <w:bCs/>
          <w:sz w:val="28"/>
          <w:szCs w:val="28"/>
        </w:rPr>
      </w:pPr>
      <w:r w:rsidRPr="00497C6C">
        <w:rPr>
          <w:bCs/>
          <w:sz w:val="28"/>
          <w:szCs w:val="28"/>
        </w:rPr>
        <w:t>METFIELD PARISH COUNCIL RESERVE THE RIGHT TO REMOVE ANY ITEMS THAT CONTRAVENE THE ABOVE REGULATIONS</w:t>
      </w:r>
      <w:r w:rsidR="00C12AE4" w:rsidRPr="00497C6C">
        <w:rPr>
          <w:bCs/>
          <w:sz w:val="28"/>
          <w:szCs w:val="28"/>
        </w:rPr>
        <w:t xml:space="preserve"> WITHOUT NOTICE</w:t>
      </w:r>
    </w:p>
    <w:p w14:paraId="62CF11F2" w14:textId="77777777" w:rsidR="00C90208" w:rsidRDefault="00C90208" w:rsidP="00DE5B7F">
      <w:pPr>
        <w:pStyle w:val="Title"/>
        <w:jc w:val="both"/>
        <w:outlineLvl w:val="0"/>
        <w:rPr>
          <w:b w:val="0"/>
          <w:sz w:val="28"/>
          <w:szCs w:val="28"/>
        </w:rPr>
      </w:pPr>
    </w:p>
    <w:p w14:paraId="554F46B3" w14:textId="77777777" w:rsidR="001E58D3" w:rsidRDefault="00DE4D16" w:rsidP="00DE4D16">
      <w:pPr>
        <w:pStyle w:val="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If you have any </w:t>
      </w:r>
      <w:r w:rsidR="00F35675">
        <w:rPr>
          <w:b w:val="0"/>
          <w:sz w:val="28"/>
          <w:szCs w:val="28"/>
        </w:rPr>
        <w:t>queries,</w:t>
      </w:r>
      <w:r>
        <w:rPr>
          <w:b w:val="0"/>
          <w:sz w:val="28"/>
          <w:szCs w:val="28"/>
        </w:rPr>
        <w:t xml:space="preserve"> please contact the Clerk</w:t>
      </w:r>
      <w:r w:rsidR="00E266CD">
        <w:rPr>
          <w:b w:val="0"/>
          <w:sz w:val="28"/>
          <w:szCs w:val="28"/>
        </w:rPr>
        <w:t xml:space="preserve"> to the Parish Council</w:t>
      </w:r>
      <w:r w:rsidR="001E58D3">
        <w:rPr>
          <w:b w:val="0"/>
          <w:sz w:val="28"/>
          <w:szCs w:val="28"/>
        </w:rPr>
        <w:t>:</w:t>
      </w:r>
    </w:p>
    <w:p w14:paraId="2D6AC14C" w14:textId="77777777" w:rsidR="001E58D3" w:rsidRDefault="001E58D3" w:rsidP="00DE4D16">
      <w:pPr>
        <w:pStyle w:val="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Mr Steve Blackburn</w:t>
      </w:r>
    </w:p>
    <w:p w14:paraId="50A25CDA" w14:textId="57D99C6A" w:rsidR="00B505AD" w:rsidRDefault="00B505AD" w:rsidP="00DE4D16">
      <w:pPr>
        <w:pStyle w:val="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Telephone:  01502 575862</w:t>
      </w:r>
    </w:p>
    <w:p w14:paraId="29F06163" w14:textId="3390DF61" w:rsidR="00B505AD" w:rsidRPr="00B505AD" w:rsidRDefault="00B505AD" w:rsidP="00DE4D16">
      <w:pPr>
        <w:pStyle w:val="Title"/>
        <w:jc w:val="both"/>
        <w:outlineLvl w:val="0"/>
        <w:rPr>
          <w:b w:val="0"/>
          <w:sz w:val="28"/>
          <w:szCs w:val="28"/>
        </w:rPr>
      </w:pPr>
      <w:r w:rsidRPr="00B505AD">
        <w:rPr>
          <w:b w:val="0"/>
          <w:sz w:val="28"/>
          <w:szCs w:val="28"/>
        </w:rPr>
        <w:t xml:space="preserve">Email:  </w:t>
      </w:r>
      <w:r w:rsidR="00FD7B43">
        <w:rPr>
          <w:b w:val="0"/>
          <w:sz w:val="28"/>
          <w:szCs w:val="28"/>
        </w:rPr>
        <w:t>clerk@metfieldparishcouncil.gov.uk</w:t>
      </w:r>
    </w:p>
    <w:sectPr w:rsidR="00B505AD" w:rsidRPr="00B505AD" w:rsidSect="007F716B">
      <w:pgSz w:w="12240" w:h="15840"/>
      <w:pgMar w:top="284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DEA"/>
    <w:multiLevelType w:val="hybridMultilevel"/>
    <w:tmpl w:val="DD386EF0"/>
    <w:lvl w:ilvl="0" w:tplc="0F94E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9211D"/>
    <w:multiLevelType w:val="hybridMultilevel"/>
    <w:tmpl w:val="E3F4C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00219"/>
    <w:multiLevelType w:val="hybridMultilevel"/>
    <w:tmpl w:val="4820525C"/>
    <w:lvl w:ilvl="0" w:tplc="56045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E2E80"/>
    <w:multiLevelType w:val="singleLevel"/>
    <w:tmpl w:val="3162D7D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07B0B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BB09CF"/>
    <w:multiLevelType w:val="hybridMultilevel"/>
    <w:tmpl w:val="A95CC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5405D"/>
    <w:multiLevelType w:val="hybridMultilevel"/>
    <w:tmpl w:val="7D58F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944B0"/>
    <w:multiLevelType w:val="hybridMultilevel"/>
    <w:tmpl w:val="22847A62"/>
    <w:lvl w:ilvl="0" w:tplc="5E487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1F7F23"/>
    <w:multiLevelType w:val="hybridMultilevel"/>
    <w:tmpl w:val="D11E16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91837"/>
    <w:multiLevelType w:val="singleLevel"/>
    <w:tmpl w:val="453EDB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FF851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3100D96"/>
    <w:multiLevelType w:val="hybridMultilevel"/>
    <w:tmpl w:val="95EACEBC"/>
    <w:lvl w:ilvl="0" w:tplc="D6483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351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7399900">
    <w:abstractNumId w:val="12"/>
  </w:num>
  <w:num w:numId="2" w16cid:durableId="209464195">
    <w:abstractNumId w:val="3"/>
  </w:num>
  <w:num w:numId="3" w16cid:durableId="243074118">
    <w:abstractNumId w:val="10"/>
  </w:num>
  <w:num w:numId="4" w16cid:durableId="618335740">
    <w:abstractNumId w:val="4"/>
  </w:num>
  <w:num w:numId="5" w16cid:durableId="991301114">
    <w:abstractNumId w:val="9"/>
  </w:num>
  <w:num w:numId="6" w16cid:durableId="1451633057">
    <w:abstractNumId w:val="5"/>
  </w:num>
  <w:num w:numId="7" w16cid:durableId="1124352303">
    <w:abstractNumId w:val="8"/>
  </w:num>
  <w:num w:numId="8" w16cid:durableId="1729835799">
    <w:abstractNumId w:val="1"/>
  </w:num>
  <w:num w:numId="9" w16cid:durableId="1050151849">
    <w:abstractNumId w:val="6"/>
  </w:num>
  <w:num w:numId="10" w16cid:durableId="1930196252">
    <w:abstractNumId w:val="0"/>
  </w:num>
  <w:num w:numId="11" w16cid:durableId="1942764646">
    <w:abstractNumId w:val="2"/>
  </w:num>
  <w:num w:numId="12" w16cid:durableId="1620529075">
    <w:abstractNumId w:val="11"/>
  </w:num>
  <w:num w:numId="13" w16cid:durableId="1506551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A0"/>
    <w:rsid w:val="00003878"/>
    <w:rsid w:val="00084DEC"/>
    <w:rsid w:val="000C5E55"/>
    <w:rsid w:val="001513FA"/>
    <w:rsid w:val="001702C9"/>
    <w:rsid w:val="001906E8"/>
    <w:rsid w:val="001E3EA4"/>
    <w:rsid w:val="001E58D3"/>
    <w:rsid w:val="001F16F2"/>
    <w:rsid w:val="00226725"/>
    <w:rsid w:val="002A7D7F"/>
    <w:rsid w:val="002B5E17"/>
    <w:rsid w:val="002E09E7"/>
    <w:rsid w:val="00302FC5"/>
    <w:rsid w:val="00312DE1"/>
    <w:rsid w:val="00337131"/>
    <w:rsid w:val="003A3BEF"/>
    <w:rsid w:val="003D0C98"/>
    <w:rsid w:val="003F01B4"/>
    <w:rsid w:val="0044330D"/>
    <w:rsid w:val="00443413"/>
    <w:rsid w:val="00497C6C"/>
    <w:rsid w:val="004D6212"/>
    <w:rsid w:val="00502C3E"/>
    <w:rsid w:val="005570BD"/>
    <w:rsid w:val="005810FC"/>
    <w:rsid w:val="005D00CA"/>
    <w:rsid w:val="005D36B6"/>
    <w:rsid w:val="006304CE"/>
    <w:rsid w:val="006472BF"/>
    <w:rsid w:val="006907D9"/>
    <w:rsid w:val="00696CCC"/>
    <w:rsid w:val="006B0DD4"/>
    <w:rsid w:val="006D3220"/>
    <w:rsid w:val="00703279"/>
    <w:rsid w:val="00780AA7"/>
    <w:rsid w:val="007F716B"/>
    <w:rsid w:val="008A25F2"/>
    <w:rsid w:val="00906B25"/>
    <w:rsid w:val="00921FB3"/>
    <w:rsid w:val="009623F3"/>
    <w:rsid w:val="009774C8"/>
    <w:rsid w:val="009B6C1D"/>
    <w:rsid w:val="009C0906"/>
    <w:rsid w:val="009D6353"/>
    <w:rsid w:val="00A137BB"/>
    <w:rsid w:val="00B15351"/>
    <w:rsid w:val="00B248A0"/>
    <w:rsid w:val="00B34F4D"/>
    <w:rsid w:val="00B505AD"/>
    <w:rsid w:val="00BE412A"/>
    <w:rsid w:val="00C12AE4"/>
    <w:rsid w:val="00C60869"/>
    <w:rsid w:val="00C772CE"/>
    <w:rsid w:val="00C90208"/>
    <w:rsid w:val="00CB0F3F"/>
    <w:rsid w:val="00D16F45"/>
    <w:rsid w:val="00D616C4"/>
    <w:rsid w:val="00DC4877"/>
    <w:rsid w:val="00DE1761"/>
    <w:rsid w:val="00DE1E5A"/>
    <w:rsid w:val="00DE4D16"/>
    <w:rsid w:val="00DE5B7F"/>
    <w:rsid w:val="00E266CD"/>
    <w:rsid w:val="00E30F45"/>
    <w:rsid w:val="00E72A2A"/>
    <w:rsid w:val="00E73B9A"/>
    <w:rsid w:val="00E8798C"/>
    <w:rsid w:val="00E90A87"/>
    <w:rsid w:val="00E91957"/>
    <w:rsid w:val="00EA0506"/>
    <w:rsid w:val="00EB0D84"/>
    <w:rsid w:val="00EC22DF"/>
    <w:rsid w:val="00EF03DC"/>
    <w:rsid w:val="00F0088D"/>
    <w:rsid w:val="00F15DC7"/>
    <w:rsid w:val="00F349AB"/>
    <w:rsid w:val="00F35675"/>
    <w:rsid w:val="00F95D71"/>
    <w:rsid w:val="00FA3FDA"/>
    <w:rsid w:val="00FD7B43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2D6F9"/>
  <w15:chartTrackingRefBased/>
  <w15:docId w15:val="{7EEB899A-8CFE-4FD2-B6BB-4E01831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Subtitle">
    <w:name w:val="Subtitle"/>
    <w:basedOn w:val="Normal"/>
    <w:qFormat/>
    <w:pPr>
      <w:jc w:val="both"/>
    </w:pPr>
    <w:rPr>
      <w:b/>
      <w:sz w:val="28"/>
    </w:rPr>
  </w:style>
  <w:style w:type="character" w:styleId="Hyperlink">
    <w:name w:val="Hyperlink"/>
    <w:rsid w:val="00B50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METFIELD PARISH COUNCIL</vt:lpstr>
    </vt:vector>
  </TitlesOfParts>
  <Company> 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METFIELD PARISH COUNCIL</dc:title>
  <dc:subject/>
  <dc:creator>Bob Silvester</dc:creator>
  <cp:keywords/>
  <cp:lastModifiedBy>Metfield Parish Council</cp:lastModifiedBy>
  <cp:revision>12</cp:revision>
  <cp:lastPrinted>2022-05-17T09:22:00Z</cp:lastPrinted>
  <dcterms:created xsi:type="dcterms:W3CDTF">2022-09-08T11:59:00Z</dcterms:created>
  <dcterms:modified xsi:type="dcterms:W3CDTF">2026-03-01T11:55:00Z</dcterms:modified>
</cp:coreProperties>
</file>