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B04B" w14:textId="77777777" w:rsidR="004B6E6A" w:rsidRPr="00EE63F2" w:rsidRDefault="004B6E6A" w:rsidP="0059481C">
      <w:pPr>
        <w:tabs>
          <w:tab w:val="left" w:pos="3544"/>
        </w:tabs>
        <w:jc w:val="center"/>
        <w:rPr>
          <w:b/>
          <w:sz w:val="24"/>
          <w:szCs w:val="24"/>
        </w:rPr>
      </w:pPr>
    </w:p>
    <w:p w14:paraId="01BAD81A" w14:textId="4C7070AA" w:rsidR="00DF0531" w:rsidRPr="00EE63F2" w:rsidRDefault="001507D3" w:rsidP="0059481C">
      <w:pPr>
        <w:tabs>
          <w:tab w:val="left" w:pos="3544"/>
        </w:tabs>
        <w:jc w:val="center"/>
        <w:rPr>
          <w:b/>
          <w:sz w:val="24"/>
          <w:szCs w:val="24"/>
        </w:rPr>
      </w:pPr>
      <w:r w:rsidRPr="00EE63F2">
        <w:rPr>
          <w:b/>
          <w:sz w:val="24"/>
          <w:szCs w:val="24"/>
        </w:rPr>
        <w:t xml:space="preserve">MINUTES OF THE PARISH </w:t>
      </w:r>
      <w:r w:rsidR="00FA0255" w:rsidRPr="00EE63F2">
        <w:rPr>
          <w:b/>
          <w:sz w:val="24"/>
          <w:szCs w:val="24"/>
        </w:rPr>
        <w:t>COUNCIL</w:t>
      </w:r>
      <w:r w:rsidRPr="00EE63F2">
        <w:rPr>
          <w:b/>
          <w:sz w:val="24"/>
          <w:szCs w:val="24"/>
        </w:rPr>
        <w:t xml:space="preserve"> MEETING HELD </w:t>
      </w:r>
      <w:r w:rsidR="0059481C" w:rsidRPr="00EE63F2">
        <w:rPr>
          <w:b/>
          <w:sz w:val="24"/>
          <w:szCs w:val="24"/>
        </w:rPr>
        <w:t>IN THE VILLAGE HALL,</w:t>
      </w:r>
    </w:p>
    <w:p w14:paraId="2088C2DF" w14:textId="53CB2103" w:rsidR="001507D3" w:rsidRPr="00EE63F2" w:rsidRDefault="00214978" w:rsidP="00BF7A4E">
      <w:pPr>
        <w:tabs>
          <w:tab w:val="left" w:pos="3544"/>
        </w:tabs>
        <w:jc w:val="center"/>
        <w:rPr>
          <w:b/>
          <w:sz w:val="24"/>
          <w:szCs w:val="24"/>
        </w:rPr>
      </w:pPr>
      <w:r w:rsidRPr="00EE63F2">
        <w:rPr>
          <w:b/>
          <w:sz w:val="24"/>
          <w:szCs w:val="24"/>
        </w:rPr>
        <w:t xml:space="preserve">7.30pm </w:t>
      </w:r>
      <w:r w:rsidR="00FA478D" w:rsidRPr="00EE63F2">
        <w:rPr>
          <w:b/>
          <w:sz w:val="24"/>
          <w:szCs w:val="24"/>
        </w:rPr>
        <w:t>1</w:t>
      </w:r>
      <w:r w:rsidR="00AA7B5D" w:rsidRPr="00EE63F2">
        <w:rPr>
          <w:b/>
          <w:sz w:val="24"/>
          <w:szCs w:val="24"/>
        </w:rPr>
        <w:t>5</w:t>
      </w:r>
      <w:r w:rsidR="0059481C" w:rsidRPr="00EE63F2">
        <w:rPr>
          <w:b/>
          <w:sz w:val="24"/>
          <w:szCs w:val="24"/>
        </w:rPr>
        <w:t xml:space="preserve">th </w:t>
      </w:r>
      <w:r w:rsidR="00FA478D" w:rsidRPr="00EE63F2">
        <w:rPr>
          <w:b/>
          <w:sz w:val="24"/>
          <w:szCs w:val="24"/>
        </w:rPr>
        <w:t>Ma</w:t>
      </w:r>
      <w:r w:rsidR="00AA7B5D" w:rsidRPr="00EE63F2">
        <w:rPr>
          <w:b/>
          <w:sz w:val="24"/>
          <w:szCs w:val="24"/>
        </w:rPr>
        <w:t>y</w:t>
      </w:r>
      <w:r w:rsidR="00FA478D" w:rsidRPr="00EE63F2">
        <w:rPr>
          <w:b/>
          <w:sz w:val="24"/>
          <w:szCs w:val="24"/>
        </w:rPr>
        <w:t xml:space="preserve"> </w:t>
      </w:r>
      <w:r w:rsidR="0083226D" w:rsidRPr="00EE63F2">
        <w:rPr>
          <w:b/>
          <w:sz w:val="24"/>
          <w:szCs w:val="24"/>
        </w:rPr>
        <w:t>202</w:t>
      </w:r>
      <w:r w:rsidR="00512B0B" w:rsidRPr="00EE63F2">
        <w:rPr>
          <w:b/>
          <w:sz w:val="24"/>
          <w:szCs w:val="24"/>
        </w:rPr>
        <w:t>3</w:t>
      </w:r>
      <w:r w:rsidR="0083226D" w:rsidRPr="00EE63F2">
        <w:rPr>
          <w:b/>
          <w:sz w:val="24"/>
          <w:szCs w:val="24"/>
        </w:rPr>
        <w:t>.</w:t>
      </w:r>
      <w:r w:rsidR="00D65B40" w:rsidRPr="00EE63F2">
        <w:rPr>
          <w:b/>
          <w:sz w:val="24"/>
          <w:szCs w:val="24"/>
        </w:rPr>
        <w:t xml:space="preserve"> </w:t>
      </w:r>
    </w:p>
    <w:p w14:paraId="39A8BAE1" w14:textId="77777777" w:rsidR="001507D3" w:rsidRPr="007E42A0" w:rsidRDefault="001507D3" w:rsidP="001507D3">
      <w:pPr>
        <w:rPr>
          <w:sz w:val="24"/>
          <w:szCs w:val="24"/>
        </w:rPr>
      </w:pPr>
    </w:p>
    <w:p w14:paraId="343F5418" w14:textId="39075C8B" w:rsidR="00D65B40" w:rsidRDefault="001507D3" w:rsidP="00D65B40">
      <w:pPr>
        <w:rPr>
          <w:sz w:val="24"/>
          <w:szCs w:val="24"/>
        </w:rPr>
      </w:pPr>
      <w:r w:rsidRPr="007E42A0">
        <w:rPr>
          <w:b/>
          <w:sz w:val="24"/>
          <w:szCs w:val="24"/>
        </w:rPr>
        <w:t>PRESENT</w:t>
      </w:r>
      <w:r w:rsidR="0053658D" w:rsidRPr="007E42A0">
        <w:rPr>
          <w:b/>
          <w:sz w:val="24"/>
          <w:szCs w:val="24"/>
        </w:rPr>
        <w:t xml:space="preserve"> </w:t>
      </w:r>
      <w:r w:rsidRPr="007E42A0">
        <w:rPr>
          <w:sz w:val="24"/>
          <w:szCs w:val="24"/>
        </w:rPr>
        <w:t xml:space="preserve">- Mr P. Mortimer, </w:t>
      </w:r>
      <w:r w:rsidR="004C2D20" w:rsidRPr="007E42A0">
        <w:rPr>
          <w:sz w:val="24"/>
          <w:szCs w:val="24"/>
        </w:rPr>
        <w:t>Mr P. Schwier</w:t>
      </w:r>
      <w:r w:rsidR="00606AC9" w:rsidRPr="007E42A0">
        <w:rPr>
          <w:sz w:val="24"/>
          <w:szCs w:val="24"/>
        </w:rPr>
        <w:t>,</w:t>
      </w:r>
      <w:r w:rsidR="00FA478D" w:rsidRPr="00FA478D">
        <w:rPr>
          <w:sz w:val="24"/>
          <w:szCs w:val="24"/>
        </w:rPr>
        <w:t xml:space="preserve"> </w:t>
      </w:r>
      <w:r w:rsidR="009772F6">
        <w:rPr>
          <w:sz w:val="24"/>
          <w:szCs w:val="24"/>
        </w:rPr>
        <w:t>Mrs C Pryce,</w:t>
      </w:r>
      <w:r w:rsidR="008E1B28">
        <w:rPr>
          <w:sz w:val="24"/>
          <w:szCs w:val="24"/>
        </w:rPr>
        <w:t xml:space="preserve"> </w:t>
      </w:r>
      <w:r w:rsidR="00B71F1C" w:rsidRPr="007E42A0">
        <w:rPr>
          <w:sz w:val="24"/>
          <w:szCs w:val="24"/>
        </w:rPr>
        <w:t>Mr C Osborne</w:t>
      </w:r>
      <w:r w:rsidR="00B71F1C">
        <w:rPr>
          <w:sz w:val="24"/>
          <w:szCs w:val="24"/>
        </w:rPr>
        <w:t>, Mr B Lee-Harwood</w:t>
      </w:r>
      <w:r w:rsidR="00512B0B">
        <w:rPr>
          <w:sz w:val="24"/>
          <w:szCs w:val="24"/>
        </w:rPr>
        <w:t>,</w:t>
      </w:r>
      <w:r w:rsidR="00512B0B" w:rsidRPr="00512B0B">
        <w:rPr>
          <w:sz w:val="24"/>
          <w:szCs w:val="24"/>
        </w:rPr>
        <w:t xml:space="preserve"> </w:t>
      </w:r>
      <w:r w:rsidR="0077097F">
        <w:rPr>
          <w:sz w:val="24"/>
          <w:szCs w:val="24"/>
        </w:rPr>
        <w:t>Mr P Smith</w:t>
      </w:r>
    </w:p>
    <w:p w14:paraId="0067240D" w14:textId="7C89DA75" w:rsidR="00B010F7" w:rsidRPr="007E42A0" w:rsidRDefault="00B010F7" w:rsidP="00711AB7">
      <w:pPr>
        <w:rPr>
          <w:b/>
          <w:sz w:val="24"/>
          <w:szCs w:val="24"/>
        </w:rPr>
      </w:pPr>
    </w:p>
    <w:p w14:paraId="67EDB11A" w14:textId="55FD8CF1" w:rsidR="004C2D20" w:rsidRPr="007E42A0" w:rsidRDefault="00FA0255" w:rsidP="001507D3">
      <w:pPr>
        <w:jc w:val="both"/>
        <w:rPr>
          <w:sz w:val="24"/>
          <w:szCs w:val="24"/>
        </w:rPr>
      </w:pPr>
      <w:r w:rsidRPr="007E42A0">
        <w:rPr>
          <w:sz w:val="24"/>
          <w:szCs w:val="24"/>
        </w:rPr>
        <w:t>Clerk</w:t>
      </w:r>
      <w:r w:rsidR="00C066A9" w:rsidRPr="007E42A0">
        <w:rPr>
          <w:sz w:val="24"/>
          <w:szCs w:val="24"/>
        </w:rPr>
        <w:t>-</w:t>
      </w:r>
      <w:r w:rsidR="004C2D20" w:rsidRPr="007E42A0">
        <w:rPr>
          <w:sz w:val="24"/>
          <w:szCs w:val="24"/>
        </w:rPr>
        <w:t xml:space="preserve"> Mrs L Duckett</w:t>
      </w:r>
    </w:p>
    <w:p w14:paraId="20A41D3F" w14:textId="5302CA95" w:rsidR="004C2D20" w:rsidRPr="007E42A0" w:rsidRDefault="004C2D20" w:rsidP="001507D3">
      <w:pPr>
        <w:jc w:val="both"/>
        <w:rPr>
          <w:sz w:val="24"/>
          <w:szCs w:val="24"/>
        </w:rPr>
      </w:pPr>
    </w:p>
    <w:p w14:paraId="0ECBACDF" w14:textId="59453170" w:rsidR="0007352A" w:rsidRPr="00F028CA" w:rsidRDefault="007F3D6C" w:rsidP="00F028CA">
      <w:pPr>
        <w:jc w:val="both"/>
        <w:rPr>
          <w:sz w:val="24"/>
          <w:szCs w:val="24"/>
        </w:rPr>
      </w:pPr>
      <w:r w:rsidRPr="007E42A0">
        <w:rPr>
          <w:sz w:val="24"/>
          <w:szCs w:val="24"/>
        </w:rPr>
        <w:t>No</w:t>
      </w:r>
      <w:r w:rsidR="004C2D20" w:rsidRPr="007E42A0">
        <w:rPr>
          <w:sz w:val="24"/>
          <w:szCs w:val="24"/>
        </w:rPr>
        <w:t xml:space="preserve"> member</w:t>
      </w:r>
      <w:r w:rsidR="005E1A3D" w:rsidRPr="007E42A0">
        <w:rPr>
          <w:sz w:val="24"/>
          <w:szCs w:val="24"/>
        </w:rPr>
        <w:t>s</w:t>
      </w:r>
      <w:r w:rsidR="004C2D20" w:rsidRPr="007E42A0">
        <w:rPr>
          <w:sz w:val="24"/>
          <w:szCs w:val="24"/>
        </w:rPr>
        <w:t xml:space="preserve"> of the public </w:t>
      </w:r>
      <w:r w:rsidR="005A05F1" w:rsidRPr="007E42A0">
        <w:rPr>
          <w:sz w:val="24"/>
          <w:szCs w:val="24"/>
        </w:rPr>
        <w:t xml:space="preserve">were </w:t>
      </w:r>
      <w:r w:rsidR="00991788">
        <w:rPr>
          <w:sz w:val="24"/>
          <w:szCs w:val="24"/>
        </w:rPr>
        <w:t>present</w:t>
      </w:r>
      <w:r w:rsidR="00374D1F" w:rsidRPr="007E42A0">
        <w:rPr>
          <w:sz w:val="24"/>
          <w:szCs w:val="24"/>
        </w:rPr>
        <w:t>.</w:t>
      </w:r>
    </w:p>
    <w:p w14:paraId="1635E0B9" w14:textId="10448456" w:rsidR="00F720A6" w:rsidRDefault="00F720A6" w:rsidP="00E512ED">
      <w:pPr>
        <w:rPr>
          <w:b/>
          <w:sz w:val="24"/>
          <w:szCs w:val="24"/>
        </w:rPr>
      </w:pPr>
      <w:bookmarkStart w:id="0" w:name="_Hlk45700798"/>
    </w:p>
    <w:p w14:paraId="027D6E1A" w14:textId="2F3F4BA5" w:rsidR="004B705A" w:rsidRDefault="00AA254D" w:rsidP="00E512ED">
      <w:pPr>
        <w:rPr>
          <w:b/>
          <w:sz w:val="24"/>
          <w:szCs w:val="24"/>
        </w:rPr>
      </w:pPr>
      <w:r>
        <w:rPr>
          <w:b/>
          <w:sz w:val="24"/>
          <w:szCs w:val="24"/>
        </w:rPr>
        <w:t>1.</w:t>
      </w:r>
      <w:r w:rsidR="008A4261">
        <w:rPr>
          <w:b/>
          <w:sz w:val="24"/>
          <w:szCs w:val="24"/>
        </w:rPr>
        <w:t>ELECTION OF CHAIR</w:t>
      </w:r>
      <w:r w:rsidR="003A4BFB">
        <w:rPr>
          <w:b/>
          <w:sz w:val="24"/>
          <w:szCs w:val="24"/>
        </w:rPr>
        <w:t xml:space="preserve"> 2023/2024</w:t>
      </w:r>
    </w:p>
    <w:p w14:paraId="539D155D" w14:textId="72490C33" w:rsidR="003A4BFB" w:rsidRPr="003A4BFB" w:rsidRDefault="003A4BFB" w:rsidP="00E512ED">
      <w:pPr>
        <w:rPr>
          <w:bCs/>
          <w:sz w:val="24"/>
          <w:szCs w:val="24"/>
        </w:rPr>
      </w:pPr>
      <w:r w:rsidRPr="003A4BFB">
        <w:rPr>
          <w:bCs/>
          <w:sz w:val="24"/>
          <w:szCs w:val="24"/>
        </w:rPr>
        <w:t xml:space="preserve">Mr P Mortimer was nominated by Mr P Schwier, seconded by Mrs C </w:t>
      </w:r>
      <w:r w:rsidR="00A27179" w:rsidRPr="003A4BFB">
        <w:rPr>
          <w:bCs/>
          <w:sz w:val="24"/>
          <w:szCs w:val="24"/>
        </w:rPr>
        <w:t>Pryce</w:t>
      </w:r>
      <w:r w:rsidRPr="003A4BFB">
        <w:rPr>
          <w:bCs/>
          <w:sz w:val="24"/>
          <w:szCs w:val="24"/>
        </w:rPr>
        <w:t xml:space="preserve">. The </w:t>
      </w:r>
      <w:r w:rsidR="008E0B16">
        <w:rPr>
          <w:bCs/>
          <w:sz w:val="24"/>
          <w:szCs w:val="24"/>
        </w:rPr>
        <w:t>P</w:t>
      </w:r>
      <w:r w:rsidRPr="003A4BFB">
        <w:rPr>
          <w:bCs/>
          <w:sz w:val="24"/>
          <w:szCs w:val="24"/>
        </w:rPr>
        <w:t>arish Council were unanimous in electing Mr P Mortimer as Chair</w:t>
      </w:r>
    </w:p>
    <w:p w14:paraId="094A7076" w14:textId="77777777" w:rsidR="004B705A" w:rsidRDefault="004B705A" w:rsidP="00E512ED">
      <w:pPr>
        <w:rPr>
          <w:b/>
          <w:sz w:val="24"/>
          <w:szCs w:val="24"/>
        </w:rPr>
      </w:pPr>
    </w:p>
    <w:p w14:paraId="2F959C67" w14:textId="7E12A9FC" w:rsidR="00F720A6" w:rsidRPr="007E42A0" w:rsidRDefault="00783242" w:rsidP="00E512ED">
      <w:pPr>
        <w:rPr>
          <w:sz w:val="24"/>
          <w:szCs w:val="24"/>
        </w:rPr>
      </w:pPr>
      <w:r>
        <w:rPr>
          <w:b/>
          <w:sz w:val="24"/>
          <w:szCs w:val="24"/>
        </w:rPr>
        <w:t>2.</w:t>
      </w:r>
      <w:r w:rsidR="00D54C24">
        <w:rPr>
          <w:b/>
          <w:sz w:val="24"/>
          <w:szCs w:val="24"/>
        </w:rPr>
        <w:t xml:space="preserve">APOLOGIES FOR ABSENCE </w:t>
      </w:r>
    </w:p>
    <w:bookmarkEnd w:id="0"/>
    <w:p w14:paraId="5B5DE855" w14:textId="5B593548" w:rsidR="00214978" w:rsidRDefault="00BD59B1" w:rsidP="00214978">
      <w:pPr>
        <w:rPr>
          <w:sz w:val="24"/>
          <w:szCs w:val="24"/>
        </w:rPr>
      </w:pPr>
      <w:r>
        <w:rPr>
          <w:sz w:val="24"/>
          <w:szCs w:val="24"/>
        </w:rPr>
        <w:t xml:space="preserve">Councillor </w:t>
      </w:r>
      <w:r w:rsidR="003B31D8">
        <w:rPr>
          <w:sz w:val="24"/>
          <w:szCs w:val="24"/>
        </w:rPr>
        <w:t xml:space="preserve">P </w:t>
      </w:r>
      <w:r w:rsidR="008E1B28">
        <w:rPr>
          <w:sz w:val="24"/>
          <w:szCs w:val="24"/>
        </w:rPr>
        <w:t>Gould</w:t>
      </w:r>
      <w:r>
        <w:rPr>
          <w:sz w:val="24"/>
          <w:szCs w:val="24"/>
        </w:rPr>
        <w:t xml:space="preserve"> (</w:t>
      </w:r>
      <w:r w:rsidR="008E1B28">
        <w:rPr>
          <w:sz w:val="24"/>
          <w:szCs w:val="24"/>
        </w:rPr>
        <w:t>SC</w:t>
      </w:r>
      <w:r>
        <w:rPr>
          <w:sz w:val="24"/>
          <w:szCs w:val="24"/>
        </w:rPr>
        <w:t>C)</w:t>
      </w:r>
      <w:r w:rsidR="0077097F">
        <w:rPr>
          <w:sz w:val="24"/>
          <w:szCs w:val="24"/>
        </w:rPr>
        <w:t>,</w:t>
      </w:r>
      <w:r w:rsidR="00B71F1C">
        <w:rPr>
          <w:sz w:val="24"/>
          <w:szCs w:val="24"/>
        </w:rPr>
        <w:t xml:space="preserve"> </w:t>
      </w:r>
      <w:r w:rsidR="0077097F">
        <w:rPr>
          <w:sz w:val="24"/>
          <w:szCs w:val="24"/>
        </w:rPr>
        <w:t xml:space="preserve">Councillor L Hadingham (MSDC), Mrs D Fowler </w:t>
      </w:r>
    </w:p>
    <w:p w14:paraId="2D101738" w14:textId="77777777" w:rsidR="00FB4A8D" w:rsidRDefault="00FB4A8D" w:rsidP="00FB4A8D">
      <w:pPr>
        <w:rPr>
          <w:b/>
          <w:bCs/>
          <w:sz w:val="26"/>
          <w:szCs w:val="26"/>
        </w:rPr>
      </w:pPr>
      <w:r w:rsidRPr="00FB4A8D">
        <w:rPr>
          <w:b/>
          <w:bCs/>
          <w:sz w:val="26"/>
          <w:szCs w:val="26"/>
        </w:rPr>
        <w:t>and</w:t>
      </w:r>
      <w:r>
        <w:rPr>
          <w:sz w:val="26"/>
          <w:szCs w:val="26"/>
        </w:rPr>
        <w:t xml:space="preserve"> </w:t>
      </w:r>
      <w:r w:rsidRPr="00FB4A8D">
        <w:rPr>
          <w:b/>
          <w:bCs/>
          <w:sz w:val="26"/>
          <w:szCs w:val="26"/>
        </w:rPr>
        <w:t>DECLARATIONS OF ACCEPTANCE/INTEREST</w:t>
      </w:r>
    </w:p>
    <w:p w14:paraId="581921CB" w14:textId="397E546F" w:rsidR="00FB4A8D" w:rsidRDefault="00FB4A8D" w:rsidP="00FB4A8D">
      <w:pPr>
        <w:rPr>
          <w:sz w:val="26"/>
          <w:szCs w:val="26"/>
        </w:rPr>
      </w:pPr>
      <w:r w:rsidRPr="00471E54">
        <w:rPr>
          <w:sz w:val="26"/>
          <w:szCs w:val="26"/>
        </w:rPr>
        <w:t xml:space="preserve">All Parish Councillors </w:t>
      </w:r>
      <w:r w:rsidR="000062E6" w:rsidRPr="00471E54">
        <w:rPr>
          <w:sz w:val="26"/>
          <w:szCs w:val="26"/>
        </w:rPr>
        <w:t>completed the declaration of acceptance/interest forms</w:t>
      </w:r>
      <w:r w:rsidR="00471E54" w:rsidRPr="00471E54">
        <w:rPr>
          <w:sz w:val="26"/>
          <w:szCs w:val="26"/>
        </w:rPr>
        <w:t>, which were then signed by the Clerk</w:t>
      </w:r>
      <w:r w:rsidR="00A747E9">
        <w:rPr>
          <w:sz w:val="26"/>
          <w:szCs w:val="26"/>
        </w:rPr>
        <w:t>/Responsible officer</w:t>
      </w:r>
      <w:r w:rsidR="00471E54">
        <w:rPr>
          <w:sz w:val="26"/>
          <w:szCs w:val="26"/>
        </w:rPr>
        <w:t>.</w:t>
      </w:r>
    </w:p>
    <w:p w14:paraId="12749EA2" w14:textId="77777777" w:rsidR="00146291" w:rsidRDefault="00146291" w:rsidP="00FB4A8D">
      <w:pPr>
        <w:rPr>
          <w:sz w:val="26"/>
          <w:szCs w:val="26"/>
        </w:rPr>
      </w:pPr>
    </w:p>
    <w:p w14:paraId="6BFA1246" w14:textId="00277A98" w:rsidR="00146291" w:rsidRDefault="00146291" w:rsidP="00FB4A8D">
      <w:pPr>
        <w:rPr>
          <w:b/>
          <w:bCs/>
          <w:sz w:val="26"/>
          <w:szCs w:val="26"/>
        </w:rPr>
      </w:pPr>
      <w:r w:rsidRPr="00146291">
        <w:rPr>
          <w:b/>
          <w:bCs/>
          <w:sz w:val="26"/>
          <w:szCs w:val="26"/>
        </w:rPr>
        <w:t>3.APPOINTMENT OF OFFICERS</w:t>
      </w:r>
    </w:p>
    <w:p w14:paraId="184EC885" w14:textId="2299CDCF" w:rsidR="00297CB2" w:rsidRDefault="00297CB2" w:rsidP="00297CB2">
      <w:pPr>
        <w:rPr>
          <w:bCs/>
          <w:sz w:val="24"/>
          <w:szCs w:val="24"/>
        </w:rPr>
      </w:pPr>
      <w:r w:rsidRPr="002E2510">
        <w:rPr>
          <w:bCs/>
          <w:sz w:val="24"/>
          <w:szCs w:val="24"/>
        </w:rPr>
        <w:t>Vice Chair – Mr P Schwier (nominated by Mr P Mortimer, seconded by Mr</w:t>
      </w:r>
      <w:r w:rsidR="00A747E9">
        <w:rPr>
          <w:bCs/>
          <w:sz w:val="24"/>
          <w:szCs w:val="24"/>
        </w:rPr>
        <w:t xml:space="preserve"> P</w:t>
      </w:r>
      <w:r>
        <w:rPr>
          <w:bCs/>
          <w:sz w:val="24"/>
          <w:szCs w:val="24"/>
        </w:rPr>
        <w:t xml:space="preserve"> </w:t>
      </w:r>
      <w:r w:rsidR="00A747E9">
        <w:rPr>
          <w:bCs/>
          <w:sz w:val="24"/>
          <w:szCs w:val="24"/>
        </w:rPr>
        <w:t>Smith</w:t>
      </w:r>
      <w:r w:rsidRPr="002E2510">
        <w:rPr>
          <w:bCs/>
          <w:sz w:val="24"/>
          <w:szCs w:val="24"/>
        </w:rPr>
        <w:t>)</w:t>
      </w:r>
    </w:p>
    <w:p w14:paraId="216F5F99" w14:textId="77777777" w:rsidR="00297CB2" w:rsidRDefault="00297CB2" w:rsidP="00297CB2">
      <w:pPr>
        <w:rPr>
          <w:bCs/>
          <w:sz w:val="24"/>
          <w:szCs w:val="24"/>
        </w:rPr>
      </w:pPr>
      <w:r>
        <w:rPr>
          <w:bCs/>
          <w:sz w:val="24"/>
          <w:szCs w:val="24"/>
        </w:rPr>
        <w:t>Responsible Officer – Mrs L Duckett</w:t>
      </w:r>
    </w:p>
    <w:p w14:paraId="48B33CC9" w14:textId="77777777" w:rsidR="00297CB2" w:rsidRDefault="00297CB2" w:rsidP="00297CB2">
      <w:pPr>
        <w:rPr>
          <w:bCs/>
          <w:sz w:val="24"/>
          <w:szCs w:val="24"/>
        </w:rPr>
      </w:pPr>
      <w:r>
        <w:rPr>
          <w:bCs/>
          <w:sz w:val="24"/>
          <w:szCs w:val="24"/>
        </w:rPr>
        <w:t>External auditor – Mrs W Abbott</w:t>
      </w:r>
    </w:p>
    <w:p w14:paraId="45D1BD14" w14:textId="77777777" w:rsidR="001044EB" w:rsidRPr="002E2510" w:rsidRDefault="001044EB" w:rsidP="001507D3">
      <w:pPr>
        <w:rPr>
          <w:bCs/>
          <w:sz w:val="24"/>
          <w:szCs w:val="24"/>
        </w:rPr>
      </w:pPr>
    </w:p>
    <w:p w14:paraId="09AAE67D" w14:textId="4A1B3AAF" w:rsidR="000551A1" w:rsidRPr="007E42A0" w:rsidRDefault="007F0564" w:rsidP="00EF1AE6">
      <w:pPr>
        <w:rPr>
          <w:b/>
          <w:bCs/>
          <w:sz w:val="24"/>
          <w:szCs w:val="24"/>
          <w:lang w:val="en-US"/>
        </w:rPr>
      </w:pPr>
      <w:bookmarkStart w:id="1" w:name="_Hlk72311906"/>
      <w:r>
        <w:rPr>
          <w:b/>
          <w:sz w:val="24"/>
          <w:szCs w:val="24"/>
        </w:rPr>
        <w:t>4</w:t>
      </w:r>
      <w:r w:rsidR="00A9218B" w:rsidRPr="007E42A0">
        <w:rPr>
          <w:b/>
          <w:sz w:val="24"/>
          <w:szCs w:val="24"/>
        </w:rPr>
        <w:t>.</w:t>
      </w:r>
      <w:r w:rsidR="007543D4">
        <w:rPr>
          <w:b/>
          <w:sz w:val="24"/>
          <w:szCs w:val="24"/>
        </w:rPr>
        <w:t xml:space="preserve"> </w:t>
      </w:r>
      <w:r w:rsidR="00A9218B" w:rsidRPr="007E42A0">
        <w:rPr>
          <w:b/>
          <w:sz w:val="24"/>
          <w:szCs w:val="24"/>
        </w:rPr>
        <w:t>TO APPROVE THE MINUTES FROM THE MEETING HELD</w:t>
      </w:r>
      <w:bookmarkEnd w:id="1"/>
      <w:r w:rsidR="00FA478D">
        <w:rPr>
          <w:b/>
          <w:bCs/>
          <w:sz w:val="24"/>
          <w:szCs w:val="24"/>
          <w:lang w:val="en-US"/>
        </w:rPr>
        <w:t xml:space="preserve"> </w:t>
      </w:r>
      <w:r>
        <w:rPr>
          <w:b/>
          <w:bCs/>
          <w:sz w:val="24"/>
          <w:szCs w:val="24"/>
          <w:lang w:val="en-US"/>
        </w:rPr>
        <w:t>13</w:t>
      </w:r>
      <w:r w:rsidR="00FA478D" w:rsidRPr="00FA478D">
        <w:rPr>
          <w:b/>
          <w:bCs/>
          <w:sz w:val="24"/>
          <w:szCs w:val="24"/>
          <w:vertAlign w:val="superscript"/>
          <w:lang w:val="en-US"/>
        </w:rPr>
        <w:t>th</w:t>
      </w:r>
      <w:r w:rsidR="00FA478D">
        <w:rPr>
          <w:b/>
          <w:bCs/>
          <w:sz w:val="24"/>
          <w:szCs w:val="24"/>
          <w:lang w:val="en-US"/>
        </w:rPr>
        <w:t xml:space="preserve"> </w:t>
      </w:r>
      <w:r>
        <w:rPr>
          <w:b/>
          <w:bCs/>
          <w:sz w:val="24"/>
          <w:szCs w:val="24"/>
          <w:lang w:val="en-US"/>
        </w:rPr>
        <w:t>MARCH</w:t>
      </w:r>
      <w:r w:rsidR="00A9218B">
        <w:rPr>
          <w:b/>
          <w:bCs/>
          <w:sz w:val="24"/>
          <w:szCs w:val="24"/>
          <w:lang w:val="en-US"/>
        </w:rPr>
        <w:t xml:space="preserve"> </w:t>
      </w:r>
      <w:r w:rsidR="00A9218B" w:rsidRPr="007E42A0">
        <w:rPr>
          <w:b/>
          <w:bCs/>
          <w:sz w:val="24"/>
          <w:szCs w:val="24"/>
          <w:lang w:val="en-US"/>
        </w:rPr>
        <w:t>202</w:t>
      </w:r>
      <w:r w:rsidR="00FA478D">
        <w:rPr>
          <w:b/>
          <w:bCs/>
          <w:sz w:val="24"/>
          <w:szCs w:val="24"/>
          <w:lang w:val="en-US"/>
        </w:rPr>
        <w:t>3</w:t>
      </w:r>
      <w:r w:rsidR="00A9218B">
        <w:rPr>
          <w:b/>
          <w:bCs/>
          <w:sz w:val="24"/>
          <w:szCs w:val="24"/>
          <w:lang w:val="en-US"/>
        </w:rPr>
        <w:t>.</w:t>
      </w:r>
    </w:p>
    <w:p w14:paraId="694A290A" w14:textId="42931D59" w:rsidR="00EF1AE6" w:rsidRPr="007E42A0" w:rsidRDefault="00EF1AE6" w:rsidP="00EF1AE6">
      <w:pPr>
        <w:rPr>
          <w:sz w:val="24"/>
          <w:szCs w:val="24"/>
        </w:rPr>
      </w:pPr>
      <w:r w:rsidRPr="007E42A0">
        <w:rPr>
          <w:sz w:val="24"/>
          <w:szCs w:val="24"/>
        </w:rPr>
        <w:t>The minutes were</w:t>
      </w:r>
      <w:r w:rsidR="000551A1" w:rsidRPr="007E42A0">
        <w:rPr>
          <w:sz w:val="24"/>
          <w:szCs w:val="24"/>
        </w:rPr>
        <w:t xml:space="preserve"> </w:t>
      </w:r>
      <w:r w:rsidRPr="007E42A0">
        <w:rPr>
          <w:sz w:val="24"/>
          <w:szCs w:val="24"/>
        </w:rPr>
        <w:t>agreed and approved.</w:t>
      </w:r>
    </w:p>
    <w:p w14:paraId="77E3A1F6" w14:textId="77777777" w:rsidR="0037166E" w:rsidRPr="007E42A0" w:rsidRDefault="0037166E" w:rsidP="00EF1AE6">
      <w:pPr>
        <w:rPr>
          <w:sz w:val="24"/>
          <w:szCs w:val="24"/>
        </w:rPr>
      </w:pPr>
    </w:p>
    <w:p w14:paraId="662842CA" w14:textId="085774A7" w:rsidR="00E32134" w:rsidRDefault="006F5133" w:rsidP="0037166E">
      <w:pPr>
        <w:tabs>
          <w:tab w:val="left" w:pos="5880"/>
        </w:tabs>
        <w:jc w:val="both"/>
        <w:rPr>
          <w:b/>
          <w:sz w:val="24"/>
          <w:szCs w:val="24"/>
        </w:rPr>
      </w:pPr>
      <w:r>
        <w:rPr>
          <w:b/>
          <w:sz w:val="24"/>
          <w:szCs w:val="24"/>
        </w:rPr>
        <w:t>5</w:t>
      </w:r>
      <w:r w:rsidR="0037166E" w:rsidRPr="007E42A0">
        <w:rPr>
          <w:b/>
          <w:sz w:val="24"/>
          <w:szCs w:val="24"/>
        </w:rPr>
        <w:t>. MATTERS ARISING FROM THE MINUTES –</w:t>
      </w:r>
    </w:p>
    <w:p w14:paraId="2FB161D1" w14:textId="3E588CB0" w:rsidR="00AA254D" w:rsidRDefault="00D951B3" w:rsidP="00EA1898">
      <w:pPr>
        <w:pStyle w:val="BodyText"/>
        <w:rPr>
          <w:b w:val="0"/>
          <w:bCs/>
          <w:sz w:val="24"/>
          <w:szCs w:val="24"/>
        </w:rPr>
      </w:pPr>
      <w:r>
        <w:rPr>
          <w:b w:val="0"/>
          <w:bCs/>
          <w:sz w:val="24"/>
          <w:szCs w:val="24"/>
        </w:rPr>
        <w:t>Parking has improved outside of Field Close, with less parking on the pavement, but it has not been eradicated completely. The situation will continue to be monitored.</w:t>
      </w:r>
      <w:r w:rsidR="007664DD">
        <w:rPr>
          <w:b w:val="0"/>
          <w:bCs/>
          <w:sz w:val="24"/>
          <w:szCs w:val="24"/>
        </w:rPr>
        <w:t xml:space="preserve"> The Coronation tree has been planted,</w:t>
      </w:r>
      <w:r w:rsidR="00E15683">
        <w:rPr>
          <w:b w:val="0"/>
          <w:bCs/>
          <w:sz w:val="24"/>
          <w:szCs w:val="24"/>
        </w:rPr>
        <w:t xml:space="preserve"> </w:t>
      </w:r>
      <w:r w:rsidR="007664DD">
        <w:rPr>
          <w:b w:val="0"/>
          <w:bCs/>
          <w:sz w:val="24"/>
          <w:szCs w:val="24"/>
        </w:rPr>
        <w:t>and tree guard and plaque ordered. Both will be installed in the next couple of weeks.</w:t>
      </w:r>
    </w:p>
    <w:p w14:paraId="7867BA07" w14:textId="69A3545A" w:rsidR="00E15683" w:rsidRDefault="00E15683" w:rsidP="00EA1898">
      <w:pPr>
        <w:pStyle w:val="BodyText"/>
        <w:rPr>
          <w:b w:val="0"/>
          <w:bCs/>
          <w:sz w:val="24"/>
          <w:szCs w:val="24"/>
        </w:rPr>
      </w:pPr>
      <w:r>
        <w:rPr>
          <w:b w:val="0"/>
          <w:bCs/>
          <w:sz w:val="24"/>
          <w:szCs w:val="24"/>
        </w:rPr>
        <w:t xml:space="preserve">Following the resignation of </w:t>
      </w:r>
      <w:r w:rsidR="000206AF">
        <w:rPr>
          <w:b w:val="0"/>
          <w:bCs/>
          <w:sz w:val="24"/>
          <w:szCs w:val="24"/>
        </w:rPr>
        <w:t>Mr T Godbold and Mr P Twiss, two vacancies will be advertised. Letters of thanks will be issued.</w:t>
      </w:r>
    </w:p>
    <w:p w14:paraId="764D0353" w14:textId="77777777" w:rsidR="00A406B5" w:rsidRDefault="00A406B5" w:rsidP="004331F2">
      <w:pPr>
        <w:rPr>
          <w:b/>
          <w:sz w:val="24"/>
          <w:szCs w:val="24"/>
        </w:rPr>
      </w:pPr>
    </w:p>
    <w:p w14:paraId="6A1A1264" w14:textId="4BC3D319" w:rsidR="00CF4225" w:rsidRDefault="00474FD3" w:rsidP="004331F2">
      <w:pPr>
        <w:rPr>
          <w:b/>
          <w:sz w:val="24"/>
          <w:szCs w:val="24"/>
        </w:rPr>
      </w:pPr>
      <w:r>
        <w:rPr>
          <w:b/>
          <w:sz w:val="24"/>
          <w:szCs w:val="24"/>
        </w:rPr>
        <w:t>6</w:t>
      </w:r>
      <w:r w:rsidR="007A7EA0" w:rsidRPr="007E42A0">
        <w:rPr>
          <w:b/>
          <w:sz w:val="24"/>
          <w:szCs w:val="24"/>
        </w:rPr>
        <w:t>.</w:t>
      </w:r>
      <w:r w:rsidR="00C42092" w:rsidRPr="007E42A0">
        <w:rPr>
          <w:b/>
          <w:sz w:val="24"/>
          <w:szCs w:val="24"/>
        </w:rPr>
        <w:t xml:space="preserve"> </w:t>
      </w:r>
      <w:r w:rsidR="001402B4" w:rsidRPr="007E42A0">
        <w:rPr>
          <w:b/>
          <w:sz w:val="24"/>
          <w:szCs w:val="24"/>
        </w:rPr>
        <w:t xml:space="preserve">REPORT FROM DISTRICT COUNCILLOR HADINGHAM </w:t>
      </w:r>
    </w:p>
    <w:p w14:paraId="6B121EA6" w14:textId="79AD5F88" w:rsidR="00D76DFD" w:rsidRDefault="00A57F1D" w:rsidP="00113676">
      <w:pPr>
        <w:rPr>
          <w:bCs/>
          <w:sz w:val="24"/>
          <w:szCs w:val="24"/>
        </w:rPr>
      </w:pPr>
      <w:bookmarkStart w:id="2" w:name="_Hlk109119740"/>
      <w:r>
        <w:rPr>
          <w:bCs/>
          <w:sz w:val="24"/>
          <w:szCs w:val="24"/>
        </w:rPr>
        <w:t>No report was provided this month due to the District Council election</w:t>
      </w:r>
    </w:p>
    <w:bookmarkEnd w:id="2"/>
    <w:p w14:paraId="5E63B8A0" w14:textId="77777777" w:rsidR="00835C0D" w:rsidRPr="007E42A0" w:rsidRDefault="00835C0D" w:rsidP="004331F2">
      <w:pPr>
        <w:rPr>
          <w:b/>
          <w:sz w:val="24"/>
          <w:szCs w:val="24"/>
        </w:rPr>
      </w:pPr>
    </w:p>
    <w:p w14:paraId="63BCA0E0" w14:textId="332F2A46" w:rsidR="00E35FF7" w:rsidRPr="007E42A0" w:rsidRDefault="00474FD3" w:rsidP="00E35FF7">
      <w:pPr>
        <w:rPr>
          <w:bCs/>
          <w:sz w:val="24"/>
          <w:szCs w:val="24"/>
        </w:rPr>
      </w:pPr>
      <w:r>
        <w:rPr>
          <w:b/>
          <w:sz w:val="24"/>
          <w:szCs w:val="24"/>
        </w:rPr>
        <w:t>7</w:t>
      </w:r>
      <w:r w:rsidR="00E35FF7" w:rsidRPr="007E42A0">
        <w:rPr>
          <w:b/>
          <w:sz w:val="24"/>
          <w:szCs w:val="24"/>
        </w:rPr>
        <w:t xml:space="preserve">. </w:t>
      </w:r>
      <w:r w:rsidR="00807F04">
        <w:rPr>
          <w:b/>
          <w:sz w:val="24"/>
          <w:szCs w:val="24"/>
        </w:rPr>
        <w:t>REPORT FROM COUNTY COUNCILLOR</w:t>
      </w:r>
      <w:r w:rsidR="00113676">
        <w:rPr>
          <w:b/>
          <w:sz w:val="24"/>
          <w:szCs w:val="24"/>
        </w:rPr>
        <w:t xml:space="preserve"> </w:t>
      </w:r>
      <w:r w:rsidR="00737DBF">
        <w:rPr>
          <w:b/>
          <w:sz w:val="24"/>
          <w:szCs w:val="24"/>
        </w:rPr>
        <w:t xml:space="preserve">GOULD </w:t>
      </w:r>
      <w:r w:rsidR="00113676">
        <w:rPr>
          <w:b/>
          <w:sz w:val="24"/>
          <w:szCs w:val="24"/>
        </w:rPr>
        <w:t>(as provided)</w:t>
      </w:r>
    </w:p>
    <w:p w14:paraId="71CEA0F9" w14:textId="1BF6439C" w:rsidR="00474FD3" w:rsidRDefault="00474FD3" w:rsidP="00474FD3">
      <w:pPr>
        <w:rPr>
          <w:bCs/>
          <w:sz w:val="24"/>
          <w:szCs w:val="24"/>
        </w:rPr>
      </w:pPr>
      <w:r>
        <w:rPr>
          <w:bCs/>
          <w:sz w:val="24"/>
          <w:szCs w:val="24"/>
        </w:rPr>
        <w:t>Cllr Gould’s report can be found at the end of these minutes.</w:t>
      </w:r>
    </w:p>
    <w:p w14:paraId="1F026A71" w14:textId="77777777" w:rsidR="00474FD3" w:rsidRDefault="00474FD3" w:rsidP="00474FD3">
      <w:pPr>
        <w:rPr>
          <w:bCs/>
          <w:sz w:val="24"/>
          <w:szCs w:val="24"/>
        </w:rPr>
      </w:pPr>
      <w:r>
        <w:rPr>
          <w:bCs/>
          <w:sz w:val="24"/>
          <w:szCs w:val="24"/>
        </w:rPr>
        <w:t>There were no questions on the report.</w:t>
      </w:r>
    </w:p>
    <w:p w14:paraId="32C19C8B" w14:textId="77777777" w:rsidR="00113676" w:rsidRPr="00F23B7B" w:rsidRDefault="00113676" w:rsidP="00D13BCC">
      <w:pPr>
        <w:rPr>
          <w:bCs/>
          <w:sz w:val="24"/>
          <w:szCs w:val="24"/>
        </w:rPr>
      </w:pPr>
    </w:p>
    <w:p w14:paraId="0067CCAB" w14:textId="41913D39" w:rsidR="00CF1F5F" w:rsidRDefault="00474FD3" w:rsidP="00CF1F5F">
      <w:pPr>
        <w:rPr>
          <w:b/>
          <w:sz w:val="24"/>
          <w:szCs w:val="24"/>
        </w:rPr>
      </w:pPr>
      <w:r>
        <w:rPr>
          <w:b/>
          <w:sz w:val="24"/>
          <w:szCs w:val="24"/>
        </w:rPr>
        <w:t>8</w:t>
      </w:r>
      <w:r w:rsidR="00CF1F5F" w:rsidRPr="007E42A0">
        <w:rPr>
          <w:b/>
          <w:sz w:val="24"/>
          <w:szCs w:val="24"/>
        </w:rPr>
        <w:t xml:space="preserve">. </w:t>
      </w:r>
      <w:r w:rsidR="000A040F">
        <w:rPr>
          <w:b/>
          <w:sz w:val="24"/>
          <w:szCs w:val="24"/>
        </w:rPr>
        <w:t>MATTERS RAISED BY MEMBERS OF THE PUBLIC</w:t>
      </w:r>
      <w:r w:rsidR="000A040F" w:rsidRPr="007E42A0">
        <w:rPr>
          <w:b/>
          <w:sz w:val="24"/>
          <w:szCs w:val="24"/>
        </w:rPr>
        <w:t xml:space="preserve"> </w:t>
      </w:r>
    </w:p>
    <w:p w14:paraId="24932FF1" w14:textId="59140B37" w:rsidR="00462948" w:rsidRDefault="00C12F84" w:rsidP="00DF29BE">
      <w:pPr>
        <w:rPr>
          <w:bCs/>
          <w:sz w:val="24"/>
          <w:szCs w:val="24"/>
        </w:rPr>
      </w:pPr>
      <w:r>
        <w:rPr>
          <w:bCs/>
          <w:sz w:val="24"/>
          <w:szCs w:val="24"/>
        </w:rPr>
        <w:t>Concern had been raised over the continued issues experienced by residents of Field Close</w:t>
      </w:r>
      <w:r w:rsidR="00A00406">
        <w:rPr>
          <w:bCs/>
          <w:sz w:val="24"/>
          <w:szCs w:val="24"/>
        </w:rPr>
        <w:t>. The Par</w:t>
      </w:r>
      <w:r w:rsidR="005206E1">
        <w:rPr>
          <w:bCs/>
          <w:sz w:val="24"/>
          <w:szCs w:val="24"/>
        </w:rPr>
        <w:t>is</w:t>
      </w:r>
      <w:r w:rsidR="00A00406">
        <w:rPr>
          <w:bCs/>
          <w:sz w:val="24"/>
          <w:szCs w:val="24"/>
        </w:rPr>
        <w:t xml:space="preserve">h Council has no input or influence on these </w:t>
      </w:r>
      <w:r w:rsidR="00A27179">
        <w:rPr>
          <w:bCs/>
          <w:sz w:val="24"/>
          <w:szCs w:val="24"/>
        </w:rPr>
        <w:t>matters,</w:t>
      </w:r>
      <w:r w:rsidR="00A00406">
        <w:rPr>
          <w:bCs/>
          <w:sz w:val="24"/>
          <w:szCs w:val="24"/>
        </w:rPr>
        <w:t xml:space="preserve"> but the concerns have been passed on to Cllr Hadingham</w:t>
      </w:r>
      <w:r w:rsidR="005206E1">
        <w:rPr>
          <w:bCs/>
          <w:sz w:val="24"/>
          <w:szCs w:val="24"/>
        </w:rPr>
        <w:t>.</w:t>
      </w:r>
    </w:p>
    <w:p w14:paraId="6706AB74" w14:textId="2828ACC6" w:rsidR="005206E1" w:rsidRDefault="005206E1" w:rsidP="00DF29BE">
      <w:pPr>
        <w:rPr>
          <w:bCs/>
          <w:sz w:val="24"/>
          <w:szCs w:val="24"/>
        </w:rPr>
      </w:pPr>
      <w:r>
        <w:rPr>
          <w:bCs/>
          <w:sz w:val="24"/>
          <w:szCs w:val="24"/>
        </w:rPr>
        <w:t xml:space="preserve">The Parish Council have been asked if they </w:t>
      </w:r>
      <w:r w:rsidR="00823926">
        <w:rPr>
          <w:bCs/>
          <w:sz w:val="24"/>
          <w:szCs w:val="24"/>
        </w:rPr>
        <w:t>could</w:t>
      </w:r>
      <w:r>
        <w:rPr>
          <w:bCs/>
          <w:sz w:val="24"/>
          <w:szCs w:val="24"/>
        </w:rPr>
        <w:t xml:space="preserve"> increase the donation made annually towards the upkeep of the church</w:t>
      </w:r>
      <w:r w:rsidR="00853479">
        <w:rPr>
          <w:bCs/>
          <w:sz w:val="24"/>
          <w:szCs w:val="24"/>
        </w:rPr>
        <w:t xml:space="preserve">yard. After some debate it was agreed that the donation would be increased to £200, but that it must be used for the churchyard </w:t>
      </w:r>
      <w:r w:rsidR="00685742">
        <w:rPr>
          <w:bCs/>
          <w:sz w:val="24"/>
          <w:szCs w:val="24"/>
        </w:rPr>
        <w:t>or</w:t>
      </w:r>
      <w:r w:rsidR="00853479">
        <w:rPr>
          <w:bCs/>
          <w:sz w:val="24"/>
          <w:szCs w:val="24"/>
        </w:rPr>
        <w:t xml:space="preserve"> the Parish Council would in breach of the law when making such donations.</w:t>
      </w:r>
    </w:p>
    <w:p w14:paraId="5C9135A5" w14:textId="6C2C6519" w:rsidR="00853479" w:rsidRPr="00DF29BE" w:rsidRDefault="0085624C" w:rsidP="00DF29BE">
      <w:pPr>
        <w:rPr>
          <w:b/>
          <w:sz w:val="24"/>
          <w:szCs w:val="24"/>
        </w:rPr>
      </w:pPr>
      <w:r>
        <w:rPr>
          <w:bCs/>
          <w:sz w:val="24"/>
          <w:szCs w:val="24"/>
        </w:rPr>
        <w:t xml:space="preserve">Previously concern has been raised over the current home school transport rules, which </w:t>
      </w:r>
      <w:r w:rsidR="005D63A3">
        <w:rPr>
          <w:bCs/>
          <w:sz w:val="24"/>
          <w:szCs w:val="24"/>
        </w:rPr>
        <w:t xml:space="preserve">has </w:t>
      </w:r>
      <w:r>
        <w:rPr>
          <w:bCs/>
          <w:sz w:val="24"/>
          <w:szCs w:val="24"/>
        </w:rPr>
        <w:t>result</w:t>
      </w:r>
      <w:r w:rsidR="005D63A3">
        <w:rPr>
          <w:bCs/>
          <w:sz w:val="24"/>
          <w:szCs w:val="24"/>
        </w:rPr>
        <w:t>ed</w:t>
      </w:r>
      <w:r>
        <w:rPr>
          <w:bCs/>
          <w:sz w:val="24"/>
          <w:szCs w:val="24"/>
        </w:rPr>
        <w:t xml:space="preserve"> in </w:t>
      </w:r>
      <w:r w:rsidR="006F04A5">
        <w:rPr>
          <w:bCs/>
          <w:sz w:val="24"/>
          <w:szCs w:val="24"/>
        </w:rPr>
        <w:t>the school bus being under utilised and parents having to drive their children to school</w:t>
      </w:r>
      <w:r w:rsidR="00232F48">
        <w:rPr>
          <w:bCs/>
          <w:sz w:val="24"/>
          <w:szCs w:val="24"/>
        </w:rPr>
        <w:t xml:space="preserve">. </w:t>
      </w:r>
      <w:r w:rsidR="00232F48">
        <w:rPr>
          <w:bCs/>
          <w:sz w:val="24"/>
          <w:szCs w:val="24"/>
        </w:rPr>
        <w:lastRenderedPageBreak/>
        <w:t xml:space="preserve">Following a chance meeting between the Chair and Rachel Hood, </w:t>
      </w:r>
      <w:r w:rsidR="00930168">
        <w:rPr>
          <w:bCs/>
          <w:sz w:val="24"/>
          <w:szCs w:val="24"/>
        </w:rPr>
        <w:t>Cabinet member for</w:t>
      </w:r>
      <w:r w:rsidR="00232F48">
        <w:rPr>
          <w:bCs/>
          <w:sz w:val="24"/>
          <w:szCs w:val="24"/>
        </w:rPr>
        <w:t xml:space="preserve"> education at </w:t>
      </w:r>
      <w:r w:rsidR="00930168">
        <w:rPr>
          <w:bCs/>
          <w:sz w:val="24"/>
          <w:szCs w:val="24"/>
        </w:rPr>
        <w:t>Suffolk County Council</w:t>
      </w:r>
      <w:r w:rsidR="00EE1DCD">
        <w:rPr>
          <w:bCs/>
          <w:sz w:val="24"/>
          <w:szCs w:val="24"/>
        </w:rPr>
        <w:t xml:space="preserve">, an email has been compiled based on </w:t>
      </w:r>
      <w:r w:rsidR="005D63A3">
        <w:rPr>
          <w:bCs/>
          <w:sz w:val="24"/>
          <w:szCs w:val="24"/>
        </w:rPr>
        <w:t xml:space="preserve">the </w:t>
      </w:r>
      <w:r w:rsidR="00EE1DCD">
        <w:rPr>
          <w:bCs/>
          <w:sz w:val="24"/>
          <w:szCs w:val="24"/>
        </w:rPr>
        <w:t>current concerns of p</w:t>
      </w:r>
      <w:r w:rsidR="000344CD">
        <w:rPr>
          <w:bCs/>
          <w:sz w:val="24"/>
          <w:szCs w:val="24"/>
        </w:rPr>
        <w:t>arent</w:t>
      </w:r>
      <w:r w:rsidR="00EE1DCD">
        <w:rPr>
          <w:bCs/>
          <w:sz w:val="24"/>
          <w:szCs w:val="24"/>
        </w:rPr>
        <w:t>s and forwarded at her request. No response has been received to date.</w:t>
      </w:r>
    </w:p>
    <w:p w14:paraId="30E9E70D" w14:textId="77777777" w:rsidR="00A406B5" w:rsidRPr="007E42A0" w:rsidRDefault="00A406B5" w:rsidP="00CF1F5F">
      <w:pPr>
        <w:rPr>
          <w:b/>
          <w:sz w:val="24"/>
          <w:szCs w:val="24"/>
        </w:rPr>
      </w:pPr>
    </w:p>
    <w:p w14:paraId="5A20E140" w14:textId="0F52EB5F" w:rsidR="00470B1C" w:rsidRDefault="00AE6A67" w:rsidP="00CF1F5F">
      <w:pPr>
        <w:rPr>
          <w:b/>
          <w:sz w:val="24"/>
          <w:szCs w:val="24"/>
        </w:rPr>
      </w:pPr>
      <w:r>
        <w:rPr>
          <w:b/>
          <w:sz w:val="24"/>
          <w:szCs w:val="24"/>
        </w:rPr>
        <w:t>9</w:t>
      </w:r>
      <w:r w:rsidR="002F15DD">
        <w:rPr>
          <w:b/>
          <w:sz w:val="24"/>
          <w:szCs w:val="24"/>
        </w:rPr>
        <w:t xml:space="preserve">. FINANCE </w:t>
      </w:r>
    </w:p>
    <w:p w14:paraId="74925EA7" w14:textId="0C8D3695" w:rsidR="00F46B6C" w:rsidRPr="00AE6A67" w:rsidRDefault="00825C23" w:rsidP="00CF1F5F">
      <w:pPr>
        <w:rPr>
          <w:b/>
          <w:sz w:val="24"/>
          <w:szCs w:val="24"/>
        </w:rPr>
      </w:pPr>
      <w:r>
        <w:rPr>
          <w:b/>
          <w:sz w:val="24"/>
          <w:szCs w:val="24"/>
        </w:rPr>
        <w:t>i</w:t>
      </w:r>
      <w:r w:rsidR="00F6011B">
        <w:rPr>
          <w:b/>
          <w:sz w:val="24"/>
          <w:szCs w:val="24"/>
        </w:rPr>
        <w:t>)</w:t>
      </w:r>
      <w:r w:rsidR="002F15DD" w:rsidRPr="007E42A0">
        <w:rPr>
          <w:b/>
          <w:sz w:val="24"/>
          <w:szCs w:val="24"/>
        </w:rPr>
        <w:t xml:space="preserve">To approve any payments </w:t>
      </w:r>
      <w:r w:rsidR="00576157" w:rsidRPr="007E42A0">
        <w:rPr>
          <w:b/>
          <w:sz w:val="24"/>
          <w:szCs w:val="24"/>
        </w:rPr>
        <w:t>due.</w:t>
      </w:r>
      <w:bookmarkStart w:id="3" w:name="_Hlk129684698"/>
      <w:r w:rsidR="00FA478D">
        <w:rPr>
          <w:bCs/>
          <w:sz w:val="24"/>
          <w:szCs w:val="24"/>
        </w:rPr>
        <w:tab/>
      </w:r>
      <w:r w:rsidR="00FA478D">
        <w:rPr>
          <w:bCs/>
          <w:sz w:val="24"/>
          <w:szCs w:val="24"/>
        </w:rPr>
        <w:tab/>
      </w:r>
      <w:r w:rsidR="00FA478D">
        <w:rPr>
          <w:bCs/>
          <w:sz w:val="24"/>
          <w:szCs w:val="24"/>
        </w:rPr>
        <w:tab/>
      </w:r>
      <w:r w:rsidR="00FA478D">
        <w:rPr>
          <w:bCs/>
          <w:sz w:val="24"/>
          <w:szCs w:val="24"/>
        </w:rPr>
        <w:tab/>
      </w:r>
      <w:r w:rsidR="00FA478D">
        <w:rPr>
          <w:bCs/>
          <w:sz w:val="24"/>
          <w:szCs w:val="24"/>
        </w:rPr>
        <w:tab/>
      </w:r>
      <w:bookmarkEnd w:id="3"/>
    </w:p>
    <w:p w14:paraId="52735AC0" w14:textId="71C1C418" w:rsidR="0027496E" w:rsidRDefault="0027496E" w:rsidP="00CF1F5F">
      <w:pPr>
        <w:rPr>
          <w:bCs/>
          <w:sz w:val="24"/>
          <w:szCs w:val="24"/>
        </w:rPr>
      </w:pPr>
      <w:r>
        <w:rPr>
          <w:bCs/>
          <w:sz w:val="24"/>
          <w:szCs w:val="24"/>
        </w:rPr>
        <w:t>Approved between meetings via email</w:t>
      </w:r>
      <w:r w:rsidR="001503B3">
        <w:rPr>
          <w:bCs/>
          <w:sz w:val="24"/>
          <w:szCs w:val="24"/>
        </w:rPr>
        <w:t>/site meeting</w:t>
      </w:r>
      <w:r>
        <w:rPr>
          <w:bCs/>
          <w:sz w:val="24"/>
          <w:szCs w:val="24"/>
        </w:rPr>
        <w:t xml:space="preserve"> – </w:t>
      </w:r>
    </w:p>
    <w:p w14:paraId="56D4E889" w14:textId="0CC7B25B" w:rsidR="0027496E" w:rsidRDefault="0027496E" w:rsidP="0027496E">
      <w:pPr>
        <w:rPr>
          <w:bCs/>
          <w:sz w:val="24"/>
          <w:szCs w:val="24"/>
        </w:rPr>
      </w:pPr>
      <w:r>
        <w:rPr>
          <w:bCs/>
          <w:sz w:val="24"/>
          <w:szCs w:val="24"/>
        </w:rPr>
        <w:t xml:space="preserve">Mr R Hewitt – grass cutting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68042D">
        <w:rPr>
          <w:bCs/>
          <w:sz w:val="24"/>
          <w:szCs w:val="24"/>
        </w:rPr>
        <w:t>£150.00</w:t>
      </w:r>
    </w:p>
    <w:p w14:paraId="247FBA88" w14:textId="29DAC973" w:rsidR="00BD5792" w:rsidRDefault="0028126F" w:rsidP="00CF1F5F">
      <w:pPr>
        <w:rPr>
          <w:bCs/>
          <w:sz w:val="24"/>
          <w:szCs w:val="24"/>
        </w:rPr>
      </w:pPr>
      <w:r>
        <w:rPr>
          <w:bCs/>
          <w:sz w:val="24"/>
          <w:szCs w:val="24"/>
        </w:rPr>
        <w:t>Designer Metal (Suffolk) Ltd – tree guard</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£150.00</w:t>
      </w:r>
    </w:p>
    <w:p w14:paraId="68A606F0" w14:textId="215D0E8F" w:rsidR="009917A2" w:rsidRDefault="0028126F" w:rsidP="00CF1F5F">
      <w:pPr>
        <w:rPr>
          <w:bCs/>
          <w:sz w:val="24"/>
          <w:szCs w:val="24"/>
        </w:rPr>
      </w:pPr>
      <w:r>
        <w:rPr>
          <w:bCs/>
          <w:sz w:val="24"/>
          <w:szCs w:val="24"/>
        </w:rPr>
        <w:t>Clerk</w:t>
      </w:r>
      <w:r w:rsidR="009917A2">
        <w:rPr>
          <w:bCs/>
          <w:sz w:val="24"/>
          <w:szCs w:val="24"/>
        </w:rPr>
        <w:t>’s salary</w:t>
      </w:r>
      <w:r w:rsidR="00FA478D">
        <w:rPr>
          <w:bCs/>
          <w:sz w:val="24"/>
          <w:szCs w:val="24"/>
        </w:rPr>
        <w:tab/>
      </w:r>
      <w:r w:rsidR="00737510">
        <w:rPr>
          <w:bCs/>
          <w:sz w:val="24"/>
          <w:szCs w:val="24"/>
        </w:rPr>
        <w:tab/>
      </w:r>
      <w:r w:rsidR="00737510">
        <w:rPr>
          <w:bCs/>
          <w:sz w:val="24"/>
          <w:szCs w:val="24"/>
        </w:rPr>
        <w:tab/>
      </w:r>
      <w:r w:rsidR="00737510">
        <w:rPr>
          <w:bCs/>
          <w:sz w:val="24"/>
          <w:szCs w:val="24"/>
        </w:rPr>
        <w:tab/>
      </w:r>
      <w:r w:rsidR="00737510">
        <w:rPr>
          <w:bCs/>
          <w:sz w:val="24"/>
          <w:szCs w:val="24"/>
        </w:rPr>
        <w:tab/>
      </w:r>
      <w:r w:rsidR="00737510">
        <w:rPr>
          <w:bCs/>
          <w:sz w:val="24"/>
          <w:szCs w:val="24"/>
        </w:rPr>
        <w:tab/>
      </w:r>
      <w:r w:rsidR="00737510">
        <w:rPr>
          <w:bCs/>
          <w:sz w:val="24"/>
          <w:szCs w:val="24"/>
        </w:rPr>
        <w:tab/>
      </w:r>
      <w:r w:rsidR="00737510">
        <w:rPr>
          <w:bCs/>
          <w:sz w:val="24"/>
          <w:szCs w:val="24"/>
        </w:rPr>
        <w:tab/>
      </w:r>
      <w:r w:rsidR="00737510">
        <w:rPr>
          <w:bCs/>
          <w:sz w:val="24"/>
          <w:szCs w:val="24"/>
        </w:rPr>
        <w:tab/>
      </w:r>
      <w:r w:rsidR="00737510">
        <w:rPr>
          <w:bCs/>
          <w:sz w:val="24"/>
          <w:szCs w:val="24"/>
        </w:rPr>
        <w:tab/>
        <w:t>£487.88</w:t>
      </w:r>
    </w:p>
    <w:p w14:paraId="53BE8992" w14:textId="4D79A00C" w:rsidR="00F46B6C" w:rsidRDefault="009917A2" w:rsidP="00CF1F5F">
      <w:pPr>
        <w:rPr>
          <w:bCs/>
          <w:sz w:val="24"/>
          <w:szCs w:val="24"/>
        </w:rPr>
      </w:pPr>
      <w:r>
        <w:rPr>
          <w:bCs/>
          <w:sz w:val="24"/>
          <w:szCs w:val="24"/>
        </w:rPr>
        <w:t>HMRC Tax</w:t>
      </w:r>
      <w:r w:rsidR="00FA478D">
        <w:rPr>
          <w:bCs/>
          <w:sz w:val="24"/>
          <w:szCs w:val="24"/>
        </w:rPr>
        <w:tab/>
      </w:r>
      <w:r w:rsidR="00FA478D">
        <w:rPr>
          <w:bCs/>
          <w:sz w:val="24"/>
          <w:szCs w:val="24"/>
        </w:rPr>
        <w:tab/>
      </w:r>
      <w:r w:rsidR="00FA478D">
        <w:rPr>
          <w:bCs/>
          <w:sz w:val="24"/>
          <w:szCs w:val="24"/>
        </w:rPr>
        <w:tab/>
      </w:r>
      <w:r w:rsidR="00BD5792">
        <w:rPr>
          <w:bCs/>
          <w:sz w:val="24"/>
          <w:szCs w:val="24"/>
        </w:rPr>
        <w:tab/>
      </w:r>
      <w:r w:rsidR="00737510">
        <w:rPr>
          <w:bCs/>
          <w:sz w:val="24"/>
          <w:szCs w:val="24"/>
        </w:rPr>
        <w:tab/>
      </w:r>
      <w:r w:rsidR="00737510">
        <w:rPr>
          <w:bCs/>
          <w:sz w:val="24"/>
          <w:szCs w:val="24"/>
        </w:rPr>
        <w:tab/>
      </w:r>
      <w:r w:rsidR="00737510">
        <w:rPr>
          <w:bCs/>
          <w:sz w:val="24"/>
          <w:szCs w:val="24"/>
        </w:rPr>
        <w:tab/>
      </w:r>
      <w:r w:rsidR="00737510">
        <w:rPr>
          <w:bCs/>
          <w:sz w:val="24"/>
          <w:szCs w:val="24"/>
        </w:rPr>
        <w:tab/>
      </w:r>
      <w:r w:rsidR="00737510">
        <w:rPr>
          <w:bCs/>
          <w:sz w:val="24"/>
          <w:szCs w:val="24"/>
        </w:rPr>
        <w:tab/>
      </w:r>
      <w:r w:rsidR="00737510">
        <w:rPr>
          <w:bCs/>
          <w:sz w:val="24"/>
          <w:szCs w:val="24"/>
        </w:rPr>
        <w:tab/>
        <w:t xml:space="preserve"> </w:t>
      </w:r>
      <w:r w:rsidR="001503B3">
        <w:rPr>
          <w:bCs/>
          <w:sz w:val="24"/>
          <w:szCs w:val="24"/>
        </w:rPr>
        <w:t xml:space="preserve">   </w:t>
      </w:r>
      <w:r w:rsidR="00737510">
        <w:rPr>
          <w:bCs/>
          <w:sz w:val="24"/>
          <w:szCs w:val="24"/>
        </w:rPr>
        <w:t>£</w:t>
      </w:r>
      <w:r w:rsidR="001503B3">
        <w:rPr>
          <w:bCs/>
          <w:sz w:val="24"/>
          <w:szCs w:val="24"/>
        </w:rPr>
        <w:t>9.40</w:t>
      </w:r>
    </w:p>
    <w:p w14:paraId="584F6007" w14:textId="21218CB4" w:rsidR="00AA254D" w:rsidRDefault="00AA254D" w:rsidP="000A2644">
      <w:pPr>
        <w:jc w:val="both"/>
        <w:rPr>
          <w:bCs/>
          <w:sz w:val="24"/>
          <w:szCs w:val="24"/>
        </w:rPr>
      </w:pPr>
    </w:p>
    <w:p w14:paraId="1787C1AF" w14:textId="08CE57A9" w:rsidR="001503B3" w:rsidRDefault="001503B3" w:rsidP="000A2644">
      <w:pPr>
        <w:jc w:val="both"/>
        <w:rPr>
          <w:b/>
          <w:sz w:val="24"/>
          <w:szCs w:val="24"/>
        </w:rPr>
      </w:pPr>
      <w:r w:rsidRPr="001503B3">
        <w:rPr>
          <w:b/>
          <w:sz w:val="24"/>
          <w:szCs w:val="24"/>
        </w:rPr>
        <w:t>Payments approved at the meeting</w:t>
      </w:r>
    </w:p>
    <w:p w14:paraId="48A0BCD8" w14:textId="7E607835" w:rsidR="001503B3" w:rsidRDefault="00E8181D" w:rsidP="000A2644">
      <w:pPr>
        <w:jc w:val="both"/>
        <w:rPr>
          <w:bCs/>
          <w:sz w:val="24"/>
          <w:szCs w:val="24"/>
        </w:rPr>
      </w:pPr>
      <w:r w:rsidRPr="00E8181D">
        <w:rPr>
          <w:bCs/>
          <w:sz w:val="24"/>
          <w:szCs w:val="24"/>
        </w:rPr>
        <w:t xml:space="preserve">BHIB </w:t>
      </w:r>
      <w:r>
        <w:rPr>
          <w:bCs/>
          <w:sz w:val="24"/>
          <w:szCs w:val="24"/>
        </w:rPr>
        <w:t>Annual insurance</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w:t>
      </w:r>
      <w:r w:rsidR="00FC52BD">
        <w:rPr>
          <w:bCs/>
          <w:sz w:val="24"/>
          <w:szCs w:val="24"/>
        </w:rPr>
        <w:t>362.00</w:t>
      </w:r>
    </w:p>
    <w:p w14:paraId="072C86CF" w14:textId="3C620E8D" w:rsidR="00FC52BD" w:rsidRDefault="00FC52BD" w:rsidP="000A2644">
      <w:pPr>
        <w:jc w:val="both"/>
        <w:rPr>
          <w:bCs/>
          <w:sz w:val="24"/>
          <w:szCs w:val="24"/>
        </w:rPr>
      </w:pPr>
      <w:r>
        <w:rPr>
          <w:bCs/>
          <w:sz w:val="24"/>
          <w:szCs w:val="24"/>
        </w:rPr>
        <w:t>Metfield Village Hall hire (April 22 – Mar 23)</w:t>
      </w:r>
      <w:r>
        <w:rPr>
          <w:bCs/>
          <w:sz w:val="24"/>
          <w:szCs w:val="24"/>
        </w:rPr>
        <w:tab/>
      </w:r>
      <w:r>
        <w:rPr>
          <w:bCs/>
          <w:sz w:val="24"/>
          <w:szCs w:val="24"/>
        </w:rPr>
        <w:tab/>
      </w:r>
      <w:r>
        <w:rPr>
          <w:bCs/>
          <w:sz w:val="24"/>
          <w:szCs w:val="24"/>
        </w:rPr>
        <w:tab/>
      </w:r>
      <w:r>
        <w:rPr>
          <w:bCs/>
          <w:sz w:val="24"/>
          <w:szCs w:val="24"/>
        </w:rPr>
        <w:tab/>
      </w:r>
      <w:r w:rsidR="00756BEA">
        <w:rPr>
          <w:bCs/>
          <w:sz w:val="24"/>
          <w:szCs w:val="24"/>
        </w:rPr>
        <w:tab/>
        <w:t xml:space="preserve"> </w:t>
      </w:r>
      <w:r w:rsidR="007F3497">
        <w:rPr>
          <w:bCs/>
          <w:sz w:val="24"/>
          <w:szCs w:val="24"/>
        </w:rPr>
        <w:t xml:space="preserve"> </w:t>
      </w:r>
      <w:r w:rsidR="00756BEA">
        <w:rPr>
          <w:bCs/>
          <w:sz w:val="24"/>
          <w:szCs w:val="24"/>
        </w:rPr>
        <w:t>£</w:t>
      </w:r>
      <w:r>
        <w:rPr>
          <w:bCs/>
          <w:sz w:val="24"/>
          <w:szCs w:val="24"/>
        </w:rPr>
        <w:t>85.00</w:t>
      </w:r>
    </w:p>
    <w:p w14:paraId="621D4B22" w14:textId="03DCECFB" w:rsidR="00FC52BD" w:rsidRDefault="00683CDD" w:rsidP="000A2644">
      <w:pPr>
        <w:jc w:val="both"/>
        <w:rPr>
          <w:bCs/>
          <w:sz w:val="24"/>
          <w:szCs w:val="24"/>
        </w:rPr>
      </w:pPr>
      <w:r>
        <w:rPr>
          <w:bCs/>
          <w:sz w:val="24"/>
          <w:szCs w:val="24"/>
        </w:rPr>
        <w:t>MSDC Bin emptying charges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£198.86</w:t>
      </w:r>
    </w:p>
    <w:p w14:paraId="282741CA" w14:textId="49261969" w:rsidR="00683CDD" w:rsidRDefault="006E1A2F" w:rsidP="000A2644">
      <w:pPr>
        <w:jc w:val="both"/>
        <w:rPr>
          <w:bCs/>
          <w:sz w:val="24"/>
          <w:szCs w:val="24"/>
        </w:rPr>
      </w:pPr>
      <w:r>
        <w:rPr>
          <w:bCs/>
          <w:sz w:val="24"/>
          <w:szCs w:val="24"/>
        </w:rPr>
        <w:t>Mr N Riseborough – grass cutting St Johns Meadow</w:t>
      </w:r>
      <w:r>
        <w:rPr>
          <w:bCs/>
          <w:sz w:val="24"/>
          <w:szCs w:val="24"/>
        </w:rPr>
        <w:tab/>
      </w:r>
      <w:r>
        <w:rPr>
          <w:bCs/>
          <w:sz w:val="24"/>
          <w:szCs w:val="24"/>
        </w:rPr>
        <w:tab/>
      </w:r>
      <w:r>
        <w:rPr>
          <w:bCs/>
          <w:sz w:val="24"/>
          <w:szCs w:val="24"/>
        </w:rPr>
        <w:tab/>
      </w:r>
      <w:r>
        <w:rPr>
          <w:bCs/>
          <w:sz w:val="24"/>
          <w:szCs w:val="24"/>
        </w:rPr>
        <w:tab/>
      </w:r>
      <w:r>
        <w:rPr>
          <w:bCs/>
          <w:sz w:val="24"/>
          <w:szCs w:val="24"/>
        </w:rPr>
        <w:tab/>
      </w:r>
      <w:r w:rsidR="00930772">
        <w:rPr>
          <w:bCs/>
          <w:sz w:val="24"/>
          <w:szCs w:val="24"/>
        </w:rPr>
        <w:t>£468.00</w:t>
      </w:r>
    </w:p>
    <w:p w14:paraId="6C027555" w14:textId="571E1429" w:rsidR="00930772" w:rsidRDefault="00930772" w:rsidP="000A2644">
      <w:pPr>
        <w:jc w:val="both"/>
        <w:rPr>
          <w:bCs/>
          <w:sz w:val="24"/>
          <w:szCs w:val="24"/>
        </w:rPr>
      </w:pPr>
      <w:r>
        <w:rPr>
          <w:bCs/>
          <w:sz w:val="24"/>
          <w:szCs w:val="24"/>
        </w:rPr>
        <w:t>Playdale Ltd. – balance due on play equipment</w:t>
      </w:r>
      <w:r>
        <w:rPr>
          <w:bCs/>
          <w:sz w:val="24"/>
          <w:szCs w:val="24"/>
        </w:rPr>
        <w:tab/>
      </w:r>
      <w:r>
        <w:rPr>
          <w:bCs/>
          <w:sz w:val="24"/>
          <w:szCs w:val="24"/>
        </w:rPr>
        <w:tab/>
      </w:r>
      <w:r>
        <w:rPr>
          <w:bCs/>
          <w:sz w:val="24"/>
          <w:szCs w:val="24"/>
        </w:rPr>
        <w:tab/>
      </w:r>
      <w:r>
        <w:rPr>
          <w:bCs/>
          <w:sz w:val="24"/>
          <w:szCs w:val="24"/>
        </w:rPr>
        <w:tab/>
        <w:t xml:space="preserve">         £</w:t>
      </w:r>
      <w:r w:rsidR="00D2359F">
        <w:rPr>
          <w:bCs/>
          <w:sz w:val="24"/>
          <w:szCs w:val="24"/>
        </w:rPr>
        <w:t>5,383.44</w:t>
      </w:r>
    </w:p>
    <w:p w14:paraId="48F7258C" w14:textId="070D772E" w:rsidR="00D2359F" w:rsidRPr="00E8181D" w:rsidRDefault="00D2359F" w:rsidP="000A2644">
      <w:pPr>
        <w:jc w:val="both"/>
        <w:rPr>
          <w:bCs/>
          <w:sz w:val="24"/>
          <w:szCs w:val="24"/>
        </w:rPr>
      </w:pPr>
      <w:r>
        <w:rPr>
          <w:bCs/>
          <w:sz w:val="24"/>
          <w:szCs w:val="24"/>
        </w:rPr>
        <w:t>L Duckett – Expenses (Print c</w:t>
      </w:r>
      <w:r w:rsidR="001A1038">
        <w:rPr>
          <w:bCs/>
          <w:sz w:val="24"/>
          <w:szCs w:val="24"/>
        </w:rPr>
        <w:t>artridges, paper, plaque, gratuity)</w:t>
      </w:r>
      <w:r w:rsidR="001A1038">
        <w:rPr>
          <w:bCs/>
          <w:sz w:val="24"/>
          <w:szCs w:val="24"/>
        </w:rPr>
        <w:tab/>
      </w:r>
      <w:r w:rsidR="001A1038">
        <w:rPr>
          <w:bCs/>
          <w:sz w:val="24"/>
          <w:szCs w:val="24"/>
        </w:rPr>
        <w:tab/>
        <w:t xml:space="preserve">   </w:t>
      </w:r>
      <w:r w:rsidR="00C75E6A">
        <w:rPr>
          <w:bCs/>
          <w:sz w:val="24"/>
          <w:szCs w:val="24"/>
        </w:rPr>
        <w:t xml:space="preserve">           £39.50</w:t>
      </w:r>
    </w:p>
    <w:p w14:paraId="26095A0C" w14:textId="77777777" w:rsidR="001503B3" w:rsidRDefault="001503B3" w:rsidP="000A2644">
      <w:pPr>
        <w:jc w:val="both"/>
        <w:rPr>
          <w:b/>
          <w:sz w:val="24"/>
          <w:szCs w:val="24"/>
        </w:rPr>
      </w:pPr>
    </w:p>
    <w:p w14:paraId="53C8BC01" w14:textId="74C5556D" w:rsidR="009A3E4B" w:rsidRPr="007E42A0" w:rsidRDefault="009A3E4B" w:rsidP="009A3E4B">
      <w:pPr>
        <w:pStyle w:val="BodyText"/>
        <w:jc w:val="both"/>
        <w:rPr>
          <w:bCs/>
          <w:sz w:val="24"/>
          <w:szCs w:val="24"/>
        </w:rPr>
      </w:pPr>
      <w:r>
        <w:rPr>
          <w:sz w:val="24"/>
          <w:szCs w:val="24"/>
        </w:rPr>
        <w:t>ii)To approve accounting statement for the 2022/23</w:t>
      </w:r>
    </w:p>
    <w:p w14:paraId="56E14A8E" w14:textId="77777777" w:rsidR="009A3E4B" w:rsidRDefault="009A3E4B" w:rsidP="009A3E4B">
      <w:pPr>
        <w:pStyle w:val="xmsonormal"/>
        <w:rPr>
          <w:rFonts w:ascii="Times New Roman" w:hAnsi="Times New Roman" w:cs="Times New Roman"/>
          <w:sz w:val="24"/>
          <w:szCs w:val="24"/>
        </w:rPr>
      </w:pPr>
      <w:r>
        <w:rPr>
          <w:rFonts w:ascii="Times New Roman" w:hAnsi="Times New Roman" w:cs="Times New Roman"/>
          <w:sz w:val="24"/>
          <w:szCs w:val="24"/>
        </w:rPr>
        <w:t>No changes had occurred following the review of the accounts at the last meeting.</w:t>
      </w:r>
    </w:p>
    <w:p w14:paraId="1BF5FB69" w14:textId="77777777" w:rsidR="009A3E4B" w:rsidRDefault="009A3E4B" w:rsidP="009A3E4B">
      <w:pPr>
        <w:pStyle w:val="xmsonormal"/>
        <w:rPr>
          <w:rFonts w:ascii="Times New Roman" w:hAnsi="Times New Roman" w:cs="Times New Roman"/>
          <w:sz w:val="24"/>
          <w:szCs w:val="24"/>
        </w:rPr>
      </w:pPr>
      <w:r>
        <w:rPr>
          <w:rFonts w:ascii="Times New Roman" w:hAnsi="Times New Roman" w:cs="Times New Roman"/>
          <w:sz w:val="24"/>
          <w:szCs w:val="24"/>
        </w:rPr>
        <w:t xml:space="preserve">The accounts were approved. Full details of the accounts statement will be made available via </w:t>
      </w:r>
      <w:bookmarkStart w:id="4" w:name="_Hlk72314450"/>
      <w:r>
        <w:rPr>
          <w:rFonts w:ascii="Times New Roman" w:hAnsi="Times New Roman" w:cs="Times New Roman"/>
          <w:sz w:val="24"/>
          <w:szCs w:val="24"/>
        </w:rPr>
        <w:t xml:space="preserve">the MetfieldSuffolk.com website under Parish Council/ Finance. </w:t>
      </w:r>
    </w:p>
    <w:bookmarkEnd w:id="4"/>
    <w:p w14:paraId="46BAAC1B" w14:textId="77777777" w:rsidR="009A3E4B" w:rsidRDefault="009A3E4B" w:rsidP="009A3E4B">
      <w:pPr>
        <w:pStyle w:val="xmsonormal"/>
        <w:rPr>
          <w:rFonts w:ascii="Times New Roman" w:hAnsi="Times New Roman" w:cs="Times New Roman"/>
          <w:sz w:val="24"/>
          <w:szCs w:val="24"/>
        </w:rPr>
      </w:pPr>
    </w:p>
    <w:p w14:paraId="02697429" w14:textId="152E8999" w:rsidR="009A3E4B" w:rsidRDefault="009A3E4B" w:rsidP="009A3E4B">
      <w:pPr>
        <w:pStyle w:val="xmsonormal"/>
        <w:rPr>
          <w:rFonts w:ascii="Times New Roman" w:hAnsi="Times New Roman" w:cs="Times New Roman"/>
          <w:b/>
          <w:bCs/>
          <w:sz w:val="24"/>
          <w:szCs w:val="24"/>
        </w:rPr>
      </w:pPr>
      <w:r>
        <w:rPr>
          <w:rFonts w:ascii="Times New Roman" w:hAnsi="Times New Roman" w:cs="Times New Roman"/>
          <w:b/>
          <w:bCs/>
          <w:sz w:val="24"/>
          <w:szCs w:val="24"/>
        </w:rPr>
        <w:t>iii)</w:t>
      </w:r>
      <w:r w:rsidRPr="00984299">
        <w:rPr>
          <w:rFonts w:ascii="Times New Roman" w:hAnsi="Times New Roman" w:cs="Times New Roman"/>
          <w:b/>
          <w:bCs/>
          <w:sz w:val="24"/>
          <w:szCs w:val="24"/>
        </w:rPr>
        <w:t>To approve and sign the Annual Governance Return for 202</w:t>
      </w:r>
      <w:r w:rsidR="001F7630">
        <w:rPr>
          <w:rFonts w:ascii="Times New Roman" w:hAnsi="Times New Roman" w:cs="Times New Roman"/>
          <w:b/>
          <w:bCs/>
          <w:sz w:val="24"/>
          <w:szCs w:val="24"/>
        </w:rPr>
        <w:t>3</w:t>
      </w:r>
    </w:p>
    <w:p w14:paraId="2299EF09" w14:textId="5287DA40" w:rsidR="009A3E4B" w:rsidRDefault="009A3E4B" w:rsidP="009A3E4B">
      <w:pPr>
        <w:pStyle w:val="xmsonormal"/>
        <w:rPr>
          <w:rFonts w:ascii="Times New Roman" w:hAnsi="Times New Roman" w:cs="Times New Roman"/>
          <w:sz w:val="24"/>
          <w:szCs w:val="24"/>
        </w:rPr>
      </w:pPr>
      <w:r w:rsidRPr="00984299">
        <w:rPr>
          <w:rFonts w:ascii="Times New Roman" w:hAnsi="Times New Roman" w:cs="Times New Roman"/>
          <w:sz w:val="24"/>
          <w:szCs w:val="24"/>
        </w:rPr>
        <w:t xml:space="preserve">The Annual Governance return has been completed </w:t>
      </w:r>
      <w:r>
        <w:rPr>
          <w:rFonts w:ascii="Times New Roman" w:hAnsi="Times New Roman" w:cs="Times New Roman"/>
          <w:sz w:val="24"/>
          <w:szCs w:val="24"/>
        </w:rPr>
        <w:t>and an external audit carried out by Mrs W Abbott. It was approved and signed and will be submitted according to requirements and made available to view via the MetfieldSuffolk.com website under Parish Council/ Finance. The public rights statement will also be posted in the same place</w:t>
      </w:r>
      <w:r w:rsidR="00E3117D">
        <w:rPr>
          <w:rFonts w:ascii="Times New Roman" w:hAnsi="Times New Roman" w:cs="Times New Roman"/>
          <w:sz w:val="24"/>
          <w:szCs w:val="24"/>
        </w:rPr>
        <w:t xml:space="preserve"> and on the Parish Notice board.</w:t>
      </w:r>
    </w:p>
    <w:p w14:paraId="39D0408E" w14:textId="77777777" w:rsidR="00835C0D" w:rsidRDefault="00835C0D" w:rsidP="00835C0D">
      <w:pPr>
        <w:jc w:val="both"/>
        <w:rPr>
          <w:sz w:val="24"/>
          <w:szCs w:val="24"/>
        </w:rPr>
      </w:pPr>
    </w:p>
    <w:p w14:paraId="461B8096" w14:textId="6D7706D4" w:rsidR="00170B16" w:rsidRDefault="00DC3D19" w:rsidP="00CF1F5F">
      <w:pPr>
        <w:rPr>
          <w:b/>
          <w:bCs/>
          <w:sz w:val="24"/>
          <w:szCs w:val="24"/>
        </w:rPr>
      </w:pPr>
      <w:r>
        <w:rPr>
          <w:b/>
          <w:bCs/>
          <w:sz w:val="24"/>
          <w:szCs w:val="24"/>
        </w:rPr>
        <w:t>10</w:t>
      </w:r>
      <w:r w:rsidR="00170B16" w:rsidRPr="00170B16">
        <w:rPr>
          <w:b/>
          <w:bCs/>
          <w:sz w:val="24"/>
          <w:szCs w:val="24"/>
        </w:rPr>
        <w:t>.PLANNING</w:t>
      </w:r>
      <w:r w:rsidR="00A20F23">
        <w:rPr>
          <w:b/>
          <w:bCs/>
          <w:sz w:val="24"/>
          <w:szCs w:val="24"/>
        </w:rPr>
        <w:t xml:space="preserve"> – TO REVIEW ANY CURRENT PLANNING APPLICATIONS</w:t>
      </w:r>
    </w:p>
    <w:p w14:paraId="6965B5B4" w14:textId="47664DC0" w:rsidR="00F46B6C" w:rsidRDefault="00C248D7" w:rsidP="009040DB">
      <w:pPr>
        <w:rPr>
          <w:sz w:val="24"/>
          <w:szCs w:val="24"/>
        </w:rPr>
      </w:pPr>
      <w:r>
        <w:rPr>
          <w:sz w:val="24"/>
          <w:szCs w:val="24"/>
        </w:rPr>
        <w:t>Two planning applications were received between meetings:</w:t>
      </w:r>
    </w:p>
    <w:p w14:paraId="2FEAEBD2" w14:textId="332CCF90" w:rsidR="00C248D7" w:rsidRDefault="0075615A" w:rsidP="007413BC">
      <w:pPr>
        <w:rPr>
          <w:b/>
          <w:bCs/>
          <w:sz w:val="24"/>
          <w:szCs w:val="24"/>
        </w:rPr>
      </w:pPr>
      <w:r w:rsidRPr="007413BC">
        <w:rPr>
          <w:b/>
          <w:bCs/>
          <w:sz w:val="24"/>
          <w:szCs w:val="24"/>
        </w:rPr>
        <w:t>DC23/01228 The Gables, Fressingfield Road – application for a single storey extension to the rear of the propert</w:t>
      </w:r>
      <w:r w:rsidR="007413BC" w:rsidRPr="007413BC">
        <w:rPr>
          <w:b/>
          <w:bCs/>
          <w:sz w:val="24"/>
          <w:szCs w:val="24"/>
        </w:rPr>
        <w:t>y</w:t>
      </w:r>
      <w:r w:rsidR="007413BC">
        <w:rPr>
          <w:b/>
          <w:bCs/>
          <w:sz w:val="24"/>
          <w:szCs w:val="24"/>
        </w:rPr>
        <w:t>.</w:t>
      </w:r>
    </w:p>
    <w:p w14:paraId="43131312" w14:textId="14F1CF62" w:rsidR="007413BC" w:rsidRDefault="007413BC" w:rsidP="007413BC">
      <w:pPr>
        <w:rPr>
          <w:sz w:val="24"/>
          <w:szCs w:val="24"/>
        </w:rPr>
      </w:pPr>
      <w:r w:rsidRPr="007413BC">
        <w:rPr>
          <w:sz w:val="24"/>
          <w:szCs w:val="24"/>
        </w:rPr>
        <w:t xml:space="preserve">No objections were raised to the application – awaiting </w:t>
      </w:r>
      <w:r w:rsidR="00756BEA" w:rsidRPr="007413BC">
        <w:rPr>
          <w:sz w:val="24"/>
          <w:szCs w:val="24"/>
        </w:rPr>
        <w:t>decision.</w:t>
      </w:r>
    </w:p>
    <w:p w14:paraId="51548B89" w14:textId="481F0335" w:rsidR="00BC1DC1" w:rsidRPr="00BC1DC1" w:rsidRDefault="00BC1DC1" w:rsidP="007413BC">
      <w:pPr>
        <w:rPr>
          <w:b/>
          <w:bCs/>
          <w:sz w:val="24"/>
          <w:szCs w:val="24"/>
        </w:rPr>
      </w:pPr>
      <w:r w:rsidRPr="00BC1DC1">
        <w:rPr>
          <w:b/>
          <w:bCs/>
          <w:sz w:val="24"/>
          <w:szCs w:val="24"/>
        </w:rPr>
        <w:t>DC23/01823 The Old Forge, The Street – application to remove old overgrown apple tree in a conservation area</w:t>
      </w:r>
    </w:p>
    <w:p w14:paraId="49B82B3F" w14:textId="2ECE20A4" w:rsidR="00BC1DC1" w:rsidRDefault="00BC1DC1" w:rsidP="00BC1DC1">
      <w:pPr>
        <w:rPr>
          <w:sz w:val="24"/>
          <w:szCs w:val="24"/>
        </w:rPr>
      </w:pPr>
      <w:r w:rsidRPr="007413BC">
        <w:rPr>
          <w:sz w:val="24"/>
          <w:szCs w:val="24"/>
        </w:rPr>
        <w:t xml:space="preserve">No objections were raised to the application – </w:t>
      </w:r>
      <w:r>
        <w:rPr>
          <w:sz w:val="24"/>
          <w:szCs w:val="24"/>
        </w:rPr>
        <w:t>permission has been granted.</w:t>
      </w:r>
    </w:p>
    <w:p w14:paraId="4F94BEFF" w14:textId="77777777" w:rsidR="00BC1DC1" w:rsidRDefault="00BC1DC1" w:rsidP="00BC1DC1">
      <w:pPr>
        <w:rPr>
          <w:sz w:val="24"/>
          <w:szCs w:val="24"/>
        </w:rPr>
      </w:pPr>
    </w:p>
    <w:p w14:paraId="1F93D290" w14:textId="3F0027ED" w:rsidR="00BC1DC1" w:rsidRDefault="00BC1DC1" w:rsidP="00BC1DC1">
      <w:pPr>
        <w:rPr>
          <w:sz w:val="24"/>
          <w:szCs w:val="24"/>
        </w:rPr>
      </w:pPr>
      <w:r>
        <w:rPr>
          <w:sz w:val="24"/>
          <w:szCs w:val="24"/>
        </w:rPr>
        <w:t xml:space="preserve">Resident </w:t>
      </w:r>
      <w:r w:rsidR="00496D96">
        <w:rPr>
          <w:sz w:val="24"/>
          <w:szCs w:val="24"/>
        </w:rPr>
        <w:t>concerns have been raised over noise coming from the Wakelyns area, and the number of caravans visible from the footpath. The Clerk will seek advice from the planning office.</w:t>
      </w:r>
    </w:p>
    <w:p w14:paraId="3FF1BC72" w14:textId="37D743B9" w:rsidR="00835C0D" w:rsidRDefault="00835C0D" w:rsidP="009040DB">
      <w:pPr>
        <w:rPr>
          <w:sz w:val="24"/>
          <w:szCs w:val="24"/>
        </w:rPr>
      </w:pPr>
    </w:p>
    <w:p w14:paraId="3BF382BF" w14:textId="4A143F8D" w:rsidR="00835C0D" w:rsidRPr="00835C0D" w:rsidRDefault="00DC3D19" w:rsidP="00835C0D">
      <w:pPr>
        <w:pStyle w:val="BodyText"/>
        <w:rPr>
          <w:b w:val="0"/>
          <w:sz w:val="24"/>
          <w:szCs w:val="24"/>
        </w:rPr>
      </w:pPr>
      <w:r>
        <w:rPr>
          <w:sz w:val="24"/>
          <w:szCs w:val="24"/>
        </w:rPr>
        <w:t>11</w:t>
      </w:r>
      <w:r w:rsidR="00835C0D">
        <w:rPr>
          <w:sz w:val="24"/>
          <w:szCs w:val="24"/>
        </w:rPr>
        <w:t>.</w:t>
      </w:r>
      <w:r w:rsidR="00835C0D" w:rsidRPr="00835C0D">
        <w:rPr>
          <w:sz w:val="26"/>
          <w:szCs w:val="26"/>
        </w:rPr>
        <w:t xml:space="preserve"> </w:t>
      </w:r>
      <w:r>
        <w:rPr>
          <w:bCs/>
          <w:sz w:val="24"/>
          <w:szCs w:val="24"/>
        </w:rPr>
        <w:t>CEMETERY EXPANSION</w:t>
      </w:r>
    </w:p>
    <w:p w14:paraId="7E9032B8" w14:textId="37588E6E" w:rsidR="00835C0D" w:rsidRDefault="00C215A0" w:rsidP="00835C0D">
      <w:pPr>
        <w:pStyle w:val="BodyText"/>
        <w:rPr>
          <w:b w:val="0"/>
          <w:sz w:val="24"/>
          <w:szCs w:val="24"/>
        </w:rPr>
      </w:pPr>
      <w:r>
        <w:rPr>
          <w:b w:val="0"/>
          <w:sz w:val="24"/>
          <w:szCs w:val="24"/>
        </w:rPr>
        <w:t xml:space="preserve">The hedge planted at the beginning of the year </w:t>
      </w:r>
      <w:r w:rsidR="00756BEA">
        <w:rPr>
          <w:b w:val="0"/>
          <w:sz w:val="24"/>
          <w:szCs w:val="24"/>
        </w:rPr>
        <w:t>looks</w:t>
      </w:r>
      <w:r>
        <w:rPr>
          <w:b w:val="0"/>
          <w:sz w:val="24"/>
          <w:szCs w:val="24"/>
        </w:rPr>
        <w:t xml:space="preserve"> good. The Clerk is monitoring growth and has replaced the few plants that have failed. Two trees, both Mountain Ash</w:t>
      </w:r>
      <w:r w:rsidR="00426DE9">
        <w:rPr>
          <w:b w:val="0"/>
          <w:sz w:val="24"/>
          <w:szCs w:val="24"/>
        </w:rPr>
        <w:t>,</w:t>
      </w:r>
      <w:r>
        <w:rPr>
          <w:b w:val="0"/>
          <w:sz w:val="24"/>
          <w:szCs w:val="24"/>
        </w:rPr>
        <w:t xml:space="preserve"> do not appear to have survived. The </w:t>
      </w:r>
      <w:r w:rsidR="00756BEA">
        <w:rPr>
          <w:b w:val="0"/>
          <w:sz w:val="24"/>
          <w:szCs w:val="24"/>
        </w:rPr>
        <w:t>biodiversity</w:t>
      </w:r>
      <w:r>
        <w:rPr>
          <w:b w:val="0"/>
          <w:sz w:val="24"/>
          <w:szCs w:val="24"/>
        </w:rPr>
        <w:t xml:space="preserve"> officer at MSDC has promised to provide some damson trees in the autumn, so they will be used to replace anything </w:t>
      </w:r>
      <w:r w:rsidR="00A73B36">
        <w:rPr>
          <w:b w:val="0"/>
          <w:sz w:val="24"/>
          <w:szCs w:val="24"/>
        </w:rPr>
        <w:t xml:space="preserve">if </w:t>
      </w:r>
      <w:r w:rsidR="00E04022">
        <w:rPr>
          <w:b w:val="0"/>
          <w:sz w:val="24"/>
          <w:szCs w:val="24"/>
        </w:rPr>
        <w:t>necessary</w:t>
      </w:r>
      <w:r>
        <w:rPr>
          <w:b w:val="0"/>
          <w:sz w:val="24"/>
          <w:szCs w:val="24"/>
        </w:rPr>
        <w:t>.</w:t>
      </w:r>
      <w:r w:rsidR="005447FF">
        <w:rPr>
          <w:b w:val="0"/>
          <w:sz w:val="24"/>
          <w:szCs w:val="24"/>
        </w:rPr>
        <w:t xml:space="preserve"> Bark is still to be mulched at the base of the hedge, but as it has been so wet this hasn’t caused any issues.</w:t>
      </w:r>
    </w:p>
    <w:p w14:paraId="39006B22" w14:textId="11552261" w:rsidR="00910CAA" w:rsidRDefault="00910CAA" w:rsidP="00835C0D">
      <w:pPr>
        <w:pStyle w:val="BodyText"/>
        <w:rPr>
          <w:b w:val="0"/>
          <w:sz w:val="24"/>
          <w:szCs w:val="24"/>
        </w:rPr>
      </w:pPr>
      <w:r>
        <w:rPr>
          <w:b w:val="0"/>
          <w:sz w:val="24"/>
          <w:szCs w:val="24"/>
        </w:rPr>
        <w:t xml:space="preserve">The Edens have requested that a fence be erected around the perimeter of the expansion area </w:t>
      </w:r>
      <w:r w:rsidR="00B041C8">
        <w:rPr>
          <w:b w:val="0"/>
          <w:sz w:val="24"/>
          <w:szCs w:val="24"/>
        </w:rPr>
        <w:t>–</w:t>
      </w:r>
      <w:r>
        <w:rPr>
          <w:b w:val="0"/>
          <w:sz w:val="24"/>
          <w:szCs w:val="24"/>
        </w:rPr>
        <w:t xml:space="preserve"> </w:t>
      </w:r>
      <w:r w:rsidR="00B041C8">
        <w:rPr>
          <w:b w:val="0"/>
          <w:sz w:val="24"/>
          <w:szCs w:val="24"/>
        </w:rPr>
        <w:t xml:space="preserve">this will be </w:t>
      </w:r>
      <w:r w:rsidR="002F54A8">
        <w:rPr>
          <w:b w:val="0"/>
          <w:sz w:val="24"/>
          <w:szCs w:val="24"/>
        </w:rPr>
        <w:t>investigated</w:t>
      </w:r>
      <w:r w:rsidR="00B041C8">
        <w:rPr>
          <w:b w:val="0"/>
          <w:sz w:val="24"/>
          <w:szCs w:val="24"/>
        </w:rPr>
        <w:t xml:space="preserve"> at the next meeting.</w:t>
      </w:r>
    </w:p>
    <w:p w14:paraId="5D5ED039" w14:textId="1786110B" w:rsidR="00B041C8" w:rsidRDefault="00B041C8" w:rsidP="00835C0D">
      <w:pPr>
        <w:pStyle w:val="BodyText"/>
        <w:rPr>
          <w:b w:val="0"/>
          <w:sz w:val="24"/>
          <w:szCs w:val="24"/>
        </w:rPr>
      </w:pPr>
      <w:r>
        <w:rPr>
          <w:b w:val="0"/>
          <w:sz w:val="24"/>
          <w:szCs w:val="24"/>
        </w:rPr>
        <w:t xml:space="preserve">Paths now need to be cut through the </w:t>
      </w:r>
      <w:r w:rsidR="00E04022">
        <w:rPr>
          <w:b w:val="0"/>
          <w:sz w:val="24"/>
          <w:szCs w:val="24"/>
        </w:rPr>
        <w:t xml:space="preserve">new </w:t>
      </w:r>
      <w:r>
        <w:rPr>
          <w:b w:val="0"/>
          <w:sz w:val="24"/>
          <w:szCs w:val="24"/>
        </w:rPr>
        <w:t>area, and the gravel driveway at the entrance needs spraying again.</w:t>
      </w:r>
    </w:p>
    <w:p w14:paraId="5E84F3B0" w14:textId="1E9A575E" w:rsidR="00B041C8" w:rsidRDefault="00B041C8" w:rsidP="00835C0D">
      <w:pPr>
        <w:pStyle w:val="BodyText"/>
        <w:rPr>
          <w:b w:val="0"/>
          <w:sz w:val="24"/>
          <w:szCs w:val="24"/>
        </w:rPr>
      </w:pPr>
      <w:r>
        <w:rPr>
          <w:b w:val="0"/>
          <w:sz w:val="24"/>
          <w:szCs w:val="24"/>
        </w:rPr>
        <w:lastRenderedPageBreak/>
        <w:t>M</w:t>
      </w:r>
      <w:r w:rsidR="005969A8">
        <w:rPr>
          <w:b w:val="0"/>
          <w:sz w:val="24"/>
          <w:szCs w:val="24"/>
        </w:rPr>
        <w:t>r</w:t>
      </w:r>
      <w:r>
        <w:rPr>
          <w:b w:val="0"/>
          <w:sz w:val="24"/>
          <w:szCs w:val="24"/>
        </w:rPr>
        <w:t xml:space="preserve"> Schwier </w:t>
      </w:r>
      <w:r w:rsidR="005969A8">
        <w:rPr>
          <w:b w:val="0"/>
          <w:sz w:val="24"/>
          <w:szCs w:val="24"/>
        </w:rPr>
        <w:t xml:space="preserve">volunteered to investigate a seating supplier. 3 wooden benches and </w:t>
      </w:r>
      <w:r w:rsidR="004B4620">
        <w:rPr>
          <w:b w:val="0"/>
          <w:sz w:val="24"/>
          <w:szCs w:val="24"/>
        </w:rPr>
        <w:t xml:space="preserve">a </w:t>
      </w:r>
      <w:r w:rsidR="005969A8">
        <w:rPr>
          <w:b w:val="0"/>
          <w:sz w:val="24"/>
          <w:szCs w:val="24"/>
        </w:rPr>
        <w:t xml:space="preserve">tree </w:t>
      </w:r>
      <w:r w:rsidR="00756BEA">
        <w:rPr>
          <w:b w:val="0"/>
          <w:sz w:val="24"/>
          <w:szCs w:val="24"/>
        </w:rPr>
        <w:t>seat</w:t>
      </w:r>
      <w:r w:rsidR="005969A8">
        <w:rPr>
          <w:b w:val="0"/>
          <w:sz w:val="24"/>
          <w:szCs w:val="24"/>
        </w:rPr>
        <w:t xml:space="preserve"> </w:t>
      </w:r>
      <w:r w:rsidR="00093B4B">
        <w:rPr>
          <w:b w:val="0"/>
          <w:sz w:val="24"/>
          <w:szCs w:val="24"/>
        </w:rPr>
        <w:t>will be purchased if affordable.</w:t>
      </w:r>
    </w:p>
    <w:p w14:paraId="35DE3B17" w14:textId="77777777" w:rsidR="00E81CE2" w:rsidRPr="00D03E01" w:rsidRDefault="00E81CE2" w:rsidP="00D25CD9">
      <w:pPr>
        <w:pStyle w:val="BodyText"/>
        <w:jc w:val="both"/>
        <w:rPr>
          <w:b w:val="0"/>
          <w:bCs/>
          <w:sz w:val="24"/>
          <w:szCs w:val="24"/>
        </w:rPr>
      </w:pPr>
    </w:p>
    <w:p w14:paraId="0EA403DA" w14:textId="5F965BE8" w:rsidR="00736C08" w:rsidRDefault="00736C08" w:rsidP="00D25CD9">
      <w:pPr>
        <w:pStyle w:val="BodyText"/>
        <w:jc w:val="both"/>
        <w:rPr>
          <w:sz w:val="24"/>
          <w:szCs w:val="24"/>
        </w:rPr>
      </w:pPr>
      <w:r>
        <w:rPr>
          <w:sz w:val="24"/>
          <w:szCs w:val="24"/>
        </w:rPr>
        <w:t>1</w:t>
      </w:r>
      <w:r w:rsidR="00B4264E">
        <w:rPr>
          <w:sz w:val="24"/>
          <w:szCs w:val="24"/>
        </w:rPr>
        <w:t>2</w:t>
      </w:r>
      <w:r>
        <w:rPr>
          <w:sz w:val="24"/>
          <w:szCs w:val="24"/>
        </w:rPr>
        <w:t>.</w:t>
      </w:r>
      <w:r w:rsidR="001D44A4">
        <w:rPr>
          <w:sz w:val="24"/>
          <w:szCs w:val="24"/>
        </w:rPr>
        <w:t xml:space="preserve"> </w:t>
      </w:r>
      <w:r w:rsidR="00D767A1">
        <w:rPr>
          <w:sz w:val="24"/>
          <w:szCs w:val="24"/>
        </w:rPr>
        <w:t>MATTER RAISED BY COUNCILLORS</w:t>
      </w:r>
    </w:p>
    <w:p w14:paraId="3A3AA3E9" w14:textId="3DF5232E" w:rsidR="002D7BE7" w:rsidRDefault="008B6E73" w:rsidP="00D25CD9">
      <w:pPr>
        <w:pStyle w:val="BodyText"/>
        <w:jc w:val="both"/>
        <w:rPr>
          <w:b w:val="0"/>
          <w:bCs/>
          <w:sz w:val="24"/>
          <w:szCs w:val="24"/>
        </w:rPr>
      </w:pPr>
      <w:r>
        <w:rPr>
          <w:b w:val="0"/>
          <w:bCs/>
          <w:sz w:val="24"/>
          <w:szCs w:val="24"/>
        </w:rPr>
        <w:t xml:space="preserve">Discussions were had around the possibility of purchasing a </w:t>
      </w:r>
      <w:r w:rsidR="00756BEA">
        <w:rPr>
          <w:b w:val="0"/>
          <w:bCs/>
          <w:sz w:val="24"/>
          <w:szCs w:val="24"/>
        </w:rPr>
        <w:t>secondhand</w:t>
      </w:r>
      <w:r>
        <w:rPr>
          <w:b w:val="0"/>
          <w:bCs/>
          <w:sz w:val="24"/>
          <w:szCs w:val="24"/>
        </w:rPr>
        <w:t xml:space="preserve"> speed indicator </w:t>
      </w:r>
      <w:r w:rsidR="00231470">
        <w:rPr>
          <w:b w:val="0"/>
          <w:bCs/>
          <w:sz w:val="24"/>
          <w:szCs w:val="24"/>
        </w:rPr>
        <w:t>from</w:t>
      </w:r>
      <w:r>
        <w:rPr>
          <w:b w:val="0"/>
          <w:bCs/>
          <w:sz w:val="24"/>
          <w:szCs w:val="24"/>
        </w:rPr>
        <w:t xml:space="preserve"> Beccles</w:t>
      </w:r>
      <w:r w:rsidR="00231470">
        <w:rPr>
          <w:b w:val="0"/>
          <w:bCs/>
          <w:sz w:val="24"/>
          <w:szCs w:val="24"/>
        </w:rPr>
        <w:t xml:space="preserve"> Town</w:t>
      </w:r>
      <w:r>
        <w:rPr>
          <w:b w:val="0"/>
          <w:bCs/>
          <w:sz w:val="24"/>
          <w:szCs w:val="24"/>
        </w:rPr>
        <w:t xml:space="preserve"> Council</w:t>
      </w:r>
      <w:r w:rsidR="00231470">
        <w:rPr>
          <w:b w:val="0"/>
          <w:bCs/>
          <w:sz w:val="24"/>
          <w:szCs w:val="24"/>
        </w:rPr>
        <w:t xml:space="preserve">, but it was decided that it </w:t>
      </w:r>
      <w:r w:rsidR="00E3289C">
        <w:rPr>
          <w:b w:val="0"/>
          <w:bCs/>
          <w:sz w:val="24"/>
          <w:szCs w:val="24"/>
        </w:rPr>
        <w:t xml:space="preserve">wasn’t suitable. </w:t>
      </w:r>
      <w:r w:rsidR="000B38C0">
        <w:rPr>
          <w:b w:val="0"/>
          <w:bCs/>
          <w:sz w:val="24"/>
          <w:szCs w:val="24"/>
        </w:rPr>
        <w:t xml:space="preserve">The Clerk had received an email regarding a campaign to adopt a 20mph speed limit throughout Suffolk villages – it was agreed that the Council would </w:t>
      </w:r>
      <w:r w:rsidR="002A44B5">
        <w:rPr>
          <w:b w:val="0"/>
          <w:bCs/>
          <w:sz w:val="24"/>
          <w:szCs w:val="24"/>
        </w:rPr>
        <w:t xml:space="preserve">review the content and let the Clerk know if they were happy to sign up to the agreement. The Clerk would also sign up for one of the webinars to </w:t>
      </w:r>
      <w:r w:rsidR="00B0567C">
        <w:rPr>
          <w:b w:val="0"/>
          <w:bCs/>
          <w:sz w:val="24"/>
          <w:szCs w:val="24"/>
        </w:rPr>
        <w:t>gain more information.</w:t>
      </w:r>
    </w:p>
    <w:p w14:paraId="6F861515" w14:textId="77777777" w:rsidR="00B0567C" w:rsidRDefault="00B0567C" w:rsidP="00D25CD9">
      <w:pPr>
        <w:pStyle w:val="BodyText"/>
        <w:jc w:val="both"/>
        <w:rPr>
          <w:b w:val="0"/>
          <w:bCs/>
          <w:sz w:val="24"/>
          <w:szCs w:val="24"/>
        </w:rPr>
      </w:pPr>
    </w:p>
    <w:p w14:paraId="0DF3AF44" w14:textId="6D095128" w:rsidR="00B0567C" w:rsidRDefault="00B0567C" w:rsidP="00D25CD9">
      <w:pPr>
        <w:pStyle w:val="BodyText"/>
        <w:jc w:val="both"/>
        <w:rPr>
          <w:b w:val="0"/>
          <w:bCs/>
          <w:sz w:val="24"/>
          <w:szCs w:val="24"/>
        </w:rPr>
      </w:pPr>
      <w:r>
        <w:rPr>
          <w:b w:val="0"/>
          <w:bCs/>
          <w:sz w:val="24"/>
          <w:szCs w:val="24"/>
        </w:rPr>
        <w:t xml:space="preserve">A large pothole had appeared in the centre </w:t>
      </w:r>
      <w:r w:rsidR="00756BEA">
        <w:rPr>
          <w:b w:val="0"/>
          <w:bCs/>
          <w:sz w:val="24"/>
          <w:szCs w:val="24"/>
        </w:rPr>
        <w:t>of Low</w:t>
      </w:r>
      <w:r>
        <w:rPr>
          <w:b w:val="0"/>
          <w:bCs/>
          <w:sz w:val="24"/>
          <w:szCs w:val="24"/>
        </w:rPr>
        <w:t xml:space="preserve"> Road, just beyond the Crooked Cottage – the Clerk w</w:t>
      </w:r>
      <w:r w:rsidR="009050F8">
        <w:rPr>
          <w:b w:val="0"/>
          <w:bCs/>
          <w:sz w:val="24"/>
          <w:szCs w:val="24"/>
        </w:rPr>
        <w:t>ill</w:t>
      </w:r>
      <w:r>
        <w:rPr>
          <w:b w:val="0"/>
          <w:bCs/>
          <w:sz w:val="24"/>
          <w:szCs w:val="24"/>
        </w:rPr>
        <w:t xml:space="preserve"> report.</w:t>
      </w:r>
    </w:p>
    <w:p w14:paraId="7FCE5087" w14:textId="77777777" w:rsidR="00B0567C" w:rsidRDefault="00B0567C" w:rsidP="00D25CD9">
      <w:pPr>
        <w:pStyle w:val="BodyText"/>
        <w:jc w:val="both"/>
        <w:rPr>
          <w:b w:val="0"/>
          <w:bCs/>
          <w:sz w:val="24"/>
          <w:szCs w:val="24"/>
        </w:rPr>
      </w:pPr>
    </w:p>
    <w:p w14:paraId="3E9B85C6" w14:textId="2EA6C3EF" w:rsidR="00B0567C" w:rsidRDefault="001733C3" w:rsidP="00D25CD9">
      <w:pPr>
        <w:pStyle w:val="BodyText"/>
        <w:jc w:val="both"/>
        <w:rPr>
          <w:b w:val="0"/>
          <w:bCs/>
          <w:sz w:val="24"/>
          <w:szCs w:val="24"/>
        </w:rPr>
      </w:pPr>
      <w:r>
        <w:rPr>
          <w:b w:val="0"/>
          <w:bCs/>
          <w:sz w:val="24"/>
          <w:szCs w:val="24"/>
        </w:rPr>
        <w:t>The Chair requested the meeting date for September to be moved to 25</w:t>
      </w:r>
      <w:r w:rsidRPr="001733C3">
        <w:rPr>
          <w:b w:val="0"/>
          <w:bCs/>
          <w:sz w:val="24"/>
          <w:szCs w:val="24"/>
          <w:vertAlign w:val="superscript"/>
        </w:rPr>
        <w:t>th</w:t>
      </w:r>
      <w:r>
        <w:rPr>
          <w:b w:val="0"/>
          <w:bCs/>
          <w:sz w:val="24"/>
          <w:szCs w:val="24"/>
        </w:rPr>
        <w:t xml:space="preserve"> from the </w:t>
      </w:r>
      <w:r w:rsidR="00523685">
        <w:rPr>
          <w:b w:val="0"/>
          <w:bCs/>
          <w:sz w:val="24"/>
          <w:szCs w:val="24"/>
        </w:rPr>
        <w:t>11</w:t>
      </w:r>
      <w:r w:rsidR="00523685" w:rsidRPr="00523685">
        <w:rPr>
          <w:b w:val="0"/>
          <w:bCs/>
          <w:sz w:val="24"/>
          <w:szCs w:val="24"/>
          <w:vertAlign w:val="superscript"/>
        </w:rPr>
        <w:t>th</w:t>
      </w:r>
      <w:r w:rsidR="00A03206">
        <w:rPr>
          <w:b w:val="0"/>
          <w:bCs/>
          <w:sz w:val="24"/>
          <w:szCs w:val="24"/>
        </w:rPr>
        <w:t xml:space="preserve">. </w:t>
      </w:r>
      <w:r w:rsidR="00523685">
        <w:rPr>
          <w:b w:val="0"/>
          <w:bCs/>
          <w:sz w:val="24"/>
          <w:szCs w:val="24"/>
        </w:rPr>
        <w:t>All were happy for this to be changed.</w:t>
      </w:r>
    </w:p>
    <w:p w14:paraId="4DB95AB3" w14:textId="77777777" w:rsidR="008C7D03" w:rsidRDefault="008C7D03" w:rsidP="00D25CD9">
      <w:pPr>
        <w:pStyle w:val="BodyText"/>
        <w:jc w:val="both"/>
        <w:rPr>
          <w:b w:val="0"/>
          <w:bCs/>
          <w:sz w:val="24"/>
          <w:szCs w:val="24"/>
        </w:rPr>
      </w:pPr>
    </w:p>
    <w:p w14:paraId="6D0CE203" w14:textId="3D241DEE" w:rsidR="0006336F" w:rsidRDefault="0006336F" w:rsidP="00D25CD9">
      <w:pPr>
        <w:pStyle w:val="BodyText"/>
        <w:jc w:val="both"/>
        <w:rPr>
          <w:sz w:val="24"/>
          <w:szCs w:val="24"/>
        </w:rPr>
      </w:pPr>
      <w:r w:rsidRPr="0006336F">
        <w:rPr>
          <w:sz w:val="24"/>
          <w:szCs w:val="24"/>
        </w:rPr>
        <w:t>1</w:t>
      </w:r>
      <w:r w:rsidR="002D7BE7">
        <w:rPr>
          <w:sz w:val="24"/>
          <w:szCs w:val="24"/>
        </w:rPr>
        <w:t>3</w:t>
      </w:r>
      <w:r w:rsidRPr="0006336F">
        <w:rPr>
          <w:sz w:val="24"/>
          <w:szCs w:val="24"/>
        </w:rPr>
        <w:t>.CORRESPONDENCE</w:t>
      </w:r>
    </w:p>
    <w:p w14:paraId="20FCE8F3" w14:textId="703E30B4" w:rsidR="00561930" w:rsidRDefault="00523685" w:rsidP="00D25CD9">
      <w:pPr>
        <w:pStyle w:val="BodyText"/>
        <w:jc w:val="both"/>
        <w:rPr>
          <w:b w:val="0"/>
          <w:bCs/>
          <w:sz w:val="24"/>
          <w:szCs w:val="24"/>
        </w:rPr>
      </w:pPr>
      <w:r>
        <w:rPr>
          <w:b w:val="0"/>
          <w:bCs/>
          <w:sz w:val="24"/>
          <w:szCs w:val="24"/>
        </w:rPr>
        <w:t xml:space="preserve">An email had been received from Mrs C Williams, thanking the Parish Council for leaving </w:t>
      </w:r>
      <w:r w:rsidR="0076562E">
        <w:rPr>
          <w:b w:val="0"/>
          <w:bCs/>
          <w:sz w:val="24"/>
          <w:szCs w:val="24"/>
        </w:rPr>
        <w:t xml:space="preserve">the “wild” strip on St </w:t>
      </w:r>
      <w:r w:rsidR="00A03206">
        <w:rPr>
          <w:b w:val="0"/>
          <w:bCs/>
          <w:sz w:val="24"/>
          <w:szCs w:val="24"/>
        </w:rPr>
        <w:t>J</w:t>
      </w:r>
      <w:r w:rsidR="0076562E">
        <w:rPr>
          <w:b w:val="0"/>
          <w:bCs/>
          <w:sz w:val="24"/>
          <w:szCs w:val="24"/>
        </w:rPr>
        <w:t xml:space="preserve">ohn’s </w:t>
      </w:r>
      <w:r w:rsidR="002F54A8">
        <w:rPr>
          <w:b w:val="0"/>
          <w:bCs/>
          <w:sz w:val="24"/>
          <w:szCs w:val="24"/>
        </w:rPr>
        <w:t>Meadow.</w:t>
      </w:r>
    </w:p>
    <w:p w14:paraId="7C5636D5" w14:textId="77777777" w:rsidR="002D7BE7" w:rsidRPr="0006336F" w:rsidRDefault="002D7BE7" w:rsidP="00D25CD9">
      <w:pPr>
        <w:pStyle w:val="BodyText"/>
        <w:jc w:val="both"/>
        <w:rPr>
          <w:b w:val="0"/>
          <w:bCs/>
          <w:sz w:val="24"/>
          <w:szCs w:val="24"/>
        </w:rPr>
      </w:pPr>
    </w:p>
    <w:p w14:paraId="22776E7B" w14:textId="77777777" w:rsidR="001B3EBF" w:rsidRDefault="001B3EBF" w:rsidP="00D25CD9">
      <w:pPr>
        <w:pStyle w:val="BodyText"/>
        <w:jc w:val="both"/>
        <w:rPr>
          <w:b w:val="0"/>
          <w:bCs/>
          <w:sz w:val="24"/>
          <w:szCs w:val="24"/>
        </w:rPr>
      </w:pPr>
    </w:p>
    <w:p w14:paraId="78DB90DF" w14:textId="1A51B932" w:rsidR="0028110F" w:rsidRDefault="0028110F" w:rsidP="00F90D6A">
      <w:pPr>
        <w:pStyle w:val="BodyText"/>
        <w:ind w:left="142"/>
        <w:jc w:val="both"/>
        <w:rPr>
          <w:b w:val="0"/>
          <w:bCs/>
          <w:sz w:val="24"/>
          <w:szCs w:val="24"/>
        </w:rPr>
      </w:pPr>
    </w:p>
    <w:p w14:paraId="4C3A6225" w14:textId="278AA32E" w:rsidR="0028110F" w:rsidRDefault="002F54A8" w:rsidP="00AA546A">
      <w:pPr>
        <w:pStyle w:val="BodyText"/>
        <w:jc w:val="both"/>
        <w:rPr>
          <w:sz w:val="24"/>
          <w:szCs w:val="24"/>
        </w:rPr>
      </w:pPr>
      <w:r w:rsidRPr="0028110F">
        <w:rPr>
          <w:sz w:val="24"/>
          <w:szCs w:val="24"/>
        </w:rPr>
        <w:t>The meeting</w:t>
      </w:r>
      <w:r w:rsidR="0028110F" w:rsidRPr="0028110F">
        <w:rPr>
          <w:sz w:val="24"/>
          <w:szCs w:val="24"/>
        </w:rPr>
        <w:t xml:space="preserve"> closed at </w:t>
      </w:r>
      <w:r w:rsidR="0076562E">
        <w:rPr>
          <w:sz w:val="24"/>
          <w:szCs w:val="24"/>
        </w:rPr>
        <w:t>8</w:t>
      </w:r>
      <w:r w:rsidR="002D7BE7">
        <w:rPr>
          <w:sz w:val="24"/>
          <w:szCs w:val="24"/>
        </w:rPr>
        <w:t>.</w:t>
      </w:r>
      <w:r w:rsidR="0076562E">
        <w:rPr>
          <w:sz w:val="24"/>
          <w:szCs w:val="24"/>
        </w:rPr>
        <w:t>55</w:t>
      </w:r>
      <w:r w:rsidR="00F90489">
        <w:rPr>
          <w:sz w:val="24"/>
          <w:szCs w:val="24"/>
        </w:rPr>
        <w:t xml:space="preserve"> </w:t>
      </w:r>
      <w:r w:rsidR="00576157">
        <w:rPr>
          <w:sz w:val="24"/>
          <w:szCs w:val="24"/>
        </w:rPr>
        <w:t>pm.</w:t>
      </w:r>
    </w:p>
    <w:p w14:paraId="55142276" w14:textId="77777777" w:rsidR="007A1859" w:rsidRDefault="007A1859" w:rsidP="00AA546A">
      <w:pPr>
        <w:pStyle w:val="BodyText"/>
        <w:jc w:val="both"/>
        <w:rPr>
          <w:sz w:val="24"/>
          <w:szCs w:val="24"/>
        </w:rPr>
      </w:pPr>
    </w:p>
    <w:p w14:paraId="6AA6DF24" w14:textId="77777777" w:rsidR="007A1859" w:rsidRPr="0028110F" w:rsidRDefault="007A1859" w:rsidP="00AA546A">
      <w:pPr>
        <w:pStyle w:val="BodyText"/>
        <w:jc w:val="both"/>
        <w:rPr>
          <w:sz w:val="24"/>
          <w:szCs w:val="24"/>
        </w:rPr>
      </w:pPr>
    </w:p>
    <w:p w14:paraId="302A89F9" w14:textId="77777777" w:rsidR="00807B63" w:rsidRPr="007E42A0" w:rsidRDefault="00807B63" w:rsidP="00807B63">
      <w:pPr>
        <w:rPr>
          <w:sz w:val="24"/>
          <w:szCs w:val="24"/>
        </w:rPr>
      </w:pPr>
    </w:p>
    <w:p w14:paraId="29833BF3" w14:textId="74789DE0" w:rsidR="00403BC3" w:rsidRDefault="001507D3" w:rsidP="00AA546A">
      <w:pPr>
        <w:pStyle w:val="BodyText"/>
        <w:jc w:val="both"/>
        <w:rPr>
          <w:b w:val="0"/>
          <w:sz w:val="24"/>
          <w:szCs w:val="24"/>
        </w:rPr>
      </w:pPr>
      <w:r w:rsidRPr="007E42A0">
        <w:rPr>
          <w:sz w:val="24"/>
          <w:szCs w:val="24"/>
        </w:rPr>
        <w:t xml:space="preserve">DATE OF NEXT </w:t>
      </w:r>
      <w:r w:rsidR="002D7BE7">
        <w:rPr>
          <w:sz w:val="24"/>
          <w:szCs w:val="24"/>
        </w:rPr>
        <w:t xml:space="preserve">PARISH COUNCIL </w:t>
      </w:r>
      <w:r w:rsidRPr="007E42A0">
        <w:rPr>
          <w:sz w:val="24"/>
          <w:szCs w:val="24"/>
        </w:rPr>
        <w:t>MEETING</w:t>
      </w:r>
      <w:r w:rsidR="006700B7" w:rsidRPr="007E42A0">
        <w:rPr>
          <w:sz w:val="24"/>
          <w:szCs w:val="24"/>
        </w:rPr>
        <w:t xml:space="preserve"> </w:t>
      </w:r>
      <w:r w:rsidRPr="007E42A0">
        <w:rPr>
          <w:sz w:val="24"/>
          <w:szCs w:val="24"/>
        </w:rPr>
        <w:t xml:space="preserve">- </w:t>
      </w:r>
      <w:r w:rsidR="00403BC3" w:rsidRPr="007E42A0">
        <w:rPr>
          <w:b w:val="0"/>
          <w:sz w:val="24"/>
          <w:szCs w:val="24"/>
        </w:rPr>
        <w:t xml:space="preserve">Monday </w:t>
      </w:r>
      <w:r w:rsidR="00561930">
        <w:rPr>
          <w:b w:val="0"/>
          <w:sz w:val="24"/>
          <w:szCs w:val="24"/>
        </w:rPr>
        <w:t>1</w:t>
      </w:r>
      <w:r w:rsidR="005250A6">
        <w:rPr>
          <w:b w:val="0"/>
          <w:sz w:val="24"/>
          <w:szCs w:val="24"/>
        </w:rPr>
        <w:t>0</w:t>
      </w:r>
      <w:r w:rsidR="00AD20FE" w:rsidRPr="00AD20FE">
        <w:rPr>
          <w:b w:val="0"/>
          <w:sz w:val="24"/>
          <w:szCs w:val="24"/>
          <w:vertAlign w:val="superscript"/>
        </w:rPr>
        <w:t>t</w:t>
      </w:r>
      <w:r w:rsidR="00D10912" w:rsidRPr="007E42A0">
        <w:rPr>
          <w:b w:val="0"/>
          <w:sz w:val="24"/>
          <w:szCs w:val="24"/>
          <w:vertAlign w:val="superscript"/>
        </w:rPr>
        <w:t>h</w:t>
      </w:r>
      <w:r w:rsidR="00D10912" w:rsidRPr="007E42A0">
        <w:rPr>
          <w:b w:val="0"/>
          <w:sz w:val="24"/>
          <w:szCs w:val="24"/>
        </w:rPr>
        <w:t xml:space="preserve"> </w:t>
      </w:r>
      <w:r w:rsidR="0076562E">
        <w:rPr>
          <w:b w:val="0"/>
          <w:sz w:val="24"/>
          <w:szCs w:val="24"/>
        </w:rPr>
        <w:t xml:space="preserve">July </w:t>
      </w:r>
      <w:r w:rsidR="00D10912" w:rsidRPr="007E42A0">
        <w:rPr>
          <w:b w:val="0"/>
          <w:sz w:val="24"/>
          <w:szCs w:val="24"/>
        </w:rPr>
        <w:t>202</w:t>
      </w:r>
      <w:r w:rsidR="00F90489">
        <w:rPr>
          <w:b w:val="0"/>
          <w:sz w:val="24"/>
          <w:szCs w:val="24"/>
        </w:rPr>
        <w:t>3</w:t>
      </w:r>
    </w:p>
    <w:p w14:paraId="3BDCA211" w14:textId="1A424B42" w:rsidR="002D7BE7" w:rsidRDefault="002D7BE7" w:rsidP="00AA546A">
      <w:pPr>
        <w:pStyle w:val="BodyText"/>
        <w:jc w:val="both"/>
        <w:rPr>
          <w:b w:val="0"/>
          <w:sz w:val="24"/>
          <w:szCs w:val="24"/>
        </w:rPr>
      </w:pPr>
    </w:p>
    <w:p w14:paraId="7C4DD7B9" w14:textId="524DA24B" w:rsidR="002D7BE7" w:rsidRPr="002D7BE7" w:rsidRDefault="002D7BE7" w:rsidP="00AA546A">
      <w:pPr>
        <w:pStyle w:val="BodyText"/>
        <w:jc w:val="both"/>
        <w:rPr>
          <w:bCs/>
          <w:sz w:val="24"/>
          <w:szCs w:val="24"/>
        </w:rPr>
      </w:pPr>
    </w:p>
    <w:p w14:paraId="2A9F9632" w14:textId="319DF84C" w:rsidR="00403BC3" w:rsidRPr="007E42A0" w:rsidRDefault="00403BC3" w:rsidP="00403BC3">
      <w:pPr>
        <w:pStyle w:val="BodyText"/>
        <w:jc w:val="both"/>
        <w:rPr>
          <w:b w:val="0"/>
          <w:sz w:val="24"/>
          <w:szCs w:val="24"/>
        </w:rPr>
      </w:pPr>
      <w:r w:rsidRPr="007E42A0">
        <w:rPr>
          <w:b w:val="0"/>
          <w:sz w:val="24"/>
          <w:szCs w:val="24"/>
        </w:rPr>
        <w:tab/>
      </w:r>
      <w:r w:rsidRPr="007E42A0">
        <w:rPr>
          <w:b w:val="0"/>
          <w:sz w:val="24"/>
          <w:szCs w:val="24"/>
        </w:rPr>
        <w:tab/>
      </w:r>
      <w:r w:rsidRPr="007E42A0">
        <w:rPr>
          <w:b w:val="0"/>
          <w:sz w:val="24"/>
          <w:szCs w:val="24"/>
        </w:rPr>
        <w:tab/>
        <w:t xml:space="preserve">                  </w:t>
      </w:r>
    </w:p>
    <w:p w14:paraId="02725148" w14:textId="6D4C4241" w:rsidR="001507D3" w:rsidRDefault="001507D3" w:rsidP="001507D3">
      <w:pPr>
        <w:jc w:val="both"/>
        <w:rPr>
          <w:sz w:val="24"/>
          <w:szCs w:val="24"/>
        </w:rPr>
      </w:pPr>
    </w:p>
    <w:p w14:paraId="2196B306" w14:textId="2D5EA6F3" w:rsidR="00270EF8" w:rsidRDefault="00270EF8" w:rsidP="001507D3">
      <w:pPr>
        <w:jc w:val="both"/>
        <w:rPr>
          <w:sz w:val="24"/>
          <w:szCs w:val="24"/>
        </w:rPr>
      </w:pPr>
    </w:p>
    <w:p w14:paraId="233793D8" w14:textId="262F7799" w:rsidR="00270EF8" w:rsidRDefault="00270EF8" w:rsidP="001507D3">
      <w:pPr>
        <w:jc w:val="both"/>
        <w:rPr>
          <w:sz w:val="24"/>
          <w:szCs w:val="24"/>
        </w:rPr>
      </w:pPr>
    </w:p>
    <w:p w14:paraId="060BEFEB" w14:textId="12FFBADA" w:rsidR="00270EF8" w:rsidRDefault="00270EF8" w:rsidP="001507D3">
      <w:pPr>
        <w:jc w:val="both"/>
        <w:rPr>
          <w:sz w:val="24"/>
          <w:szCs w:val="24"/>
        </w:rPr>
      </w:pPr>
    </w:p>
    <w:p w14:paraId="77B004AD" w14:textId="36B045A1" w:rsidR="00270EF8" w:rsidRDefault="00270EF8" w:rsidP="001507D3">
      <w:pPr>
        <w:jc w:val="both"/>
        <w:rPr>
          <w:sz w:val="24"/>
          <w:szCs w:val="24"/>
        </w:rPr>
      </w:pPr>
    </w:p>
    <w:p w14:paraId="236BF0CE" w14:textId="7F01D4F7" w:rsidR="00270EF8" w:rsidRDefault="00270EF8" w:rsidP="001507D3">
      <w:pPr>
        <w:jc w:val="both"/>
        <w:rPr>
          <w:sz w:val="24"/>
          <w:szCs w:val="24"/>
        </w:rPr>
      </w:pPr>
    </w:p>
    <w:p w14:paraId="04540889" w14:textId="26D82C8A" w:rsidR="00270EF8" w:rsidRDefault="00270EF8" w:rsidP="001507D3">
      <w:pPr>
        <w:jc w:val="both"/>
        <w:rPr>
          <w:sz w:val="24"/>
          <w:szCs w:val="24"/>
        </w:rPr>
      </w:pPr>
    </w:p>
    <w:p w14:paraId="4E316986" w14:textId="58AA06C8" w:rsidR="00270EF8" w:rsidRDefault="00270EF8" w:rsidP="001507D3">
      <w:pPr>
        <w:jc w:val="both"/>
        <w:rPr>
          <w:sz w:val="24"/>
          <w:szCs w:val="24"/>
        </w:rPr>
      </w:pPr>
    </w:p>
    <w:p w14:paraId="0DD2FCFA" w14:textId="723FBFE2" w:rsidR="00270EF8" w:rsidRDefault="00270EF8" w:rsidP="001507D3">
      <w:pPr>
        <w:jc w:val="both"/>
        <w:rPr>
          <w:sz w:val="24"/>
          <w:szCs w:val="24"/>
        </w:rPr>
      </w:pPr>
    </w:p>
    <w:p w14:paraId="12B142BB" w14:textId="3559BCB4" w:rsidR="00270EF8" w:rsidRDefault="00270EF8" w:rsidP="001507D3">
      <w:pPr>
        <w:jc w:val="both"/>
        <w:rPr>
          <w:sz w:val="24"/>
          <w:szCs w:val="24"/>
        </w:rPr>
      </w:pPr>
    </w:p>
    <w:p w14:paraId="4EA904C8" w14:textId="77777777" w:rsidR="00270EF8" w:rsidRDefault="00270EF8" w:rsidP="001507D3">
      <w:pPr>
        <w:jc w:val="both"/>
        <w:rPr>
          <w:sz w:val="24"/>
          <w:szCs w:val="24"/>
        </w:rPr>
      </w:pPr>
    </w:p>
    <w:p w14:paraId="1DE883DA" w14:textId="77777777" w:rsidR="00A74603" w:rsidRDefault="00A74603" w:rsidP="001507D3">
      <w:pPr>
        <w:jc w:val="both"/>
        <w:rPr>
          <w:sz w:val="24"/>
          <w:szCs w:val="24"/>
        </w:rPr>
      </w:pPr>
    </w:p>
    <w:p w14:paraId="17FE179B" w14:textId="77777777" w:rsidR="00A74603" w:rsidRDefault="00A74603" w:rsidP="001507D3">
      <w:pPr>
        <w:jc w:val="both"/>
        <w:rPr>
          <w:sz w:val="24"/>
          <w:szCs w:val="24"/>
        </w:rPr>
      </w:pPr>
    </w:p>
    <w:p w14:paraId="66EBEA22" w14:textId="77777777" w:rsidR="00A74603" w:rsidRDefault="00A74603" w:rsidP="001507D3">
      <w:pPr>
        <w:jc w:val="both"/>
        <w:rPr>
          <w:sz w:val="24"/>
          <w:szCs w:val="24"/>
        </w:rPr>
      </w:pPr>
    </w:p>
    <w:p w14:paraId="2D537886" w14:textId="308B8759" w:rsidR="00A74603" w:rsidRDefault="00A74603" w:rsidP="001507D3">
      <w:pPr>
        <w:jc w:val="both"/>
        <w:rPr>
          <w:sz w:val="24"/>
          <w:szCs w:val="24"/>
        </w:rPr>
      </w:pPr>
    </w:p>
    <w:p w14:paraId="73D43313" w14:textId="2EB866A0" w:rsidR="00D76DFD" w:rsidRDefault="00D76DFD" w:rsidP="001507D3">
      <w:pPr>
        <w:jc w:val="both"/>
        <w:rPr>
          <w:sz w:val="24"/>
          <w:szCs w:val="24"/>
        </w:rPr>
      </w:pPr>
    </w:p>
    <w:p w14:paraId="7345D260" w14:textId="7AA0EC50" w:rsidR="00D76DFD" w:rsidRDefault="00D76DFD" w:rsidP="001507D3">
      <w:pPr>
        <w:jc w:val="both"/>
        <w:rPr>
          <w:sz w:val="24"/>
          <w:szCs w:val="24"/>
        </w:rPr>
      </w:pPr>
    </w:p>
    <w:p w14:paraId="0A96A018" w14:textId="4F8862E7" w:rsidR="00F66767" w:rsidRDefault="00F66767" w:rsidP="001507D3">
      <w:pPr>
        <w:jc w:val="both"/>
        <w:rPr>
          <w:sz w:val="24"/>
          <w:szCs w:val="24"/>
        </w:rPr>
      </w:pPr>
    </w:p>
    <w:p w14:paraId="3E471BDF" w14:textId="49051FB0" w:rsidR="00F66767" w:rsidRDefault="00F66767" w:rsidP="001507D3">
      <w:pPr>
        <w:jc w:val="both"/>
        <w:rPr>
          <w:sz w:val="24"/>
          <w:szCs w:val="24"/>
        </w:rPr>
      </w:pPr>
    </w:p>
    <w:p w14:paraId="649D8F6F" w14:textId="0B946FC4" w:rsidR="00F66767" w:rsidRDefault="00F66767" w:rsidP="001507D3">
      <w:pPr>
        <w:jc w:val="both"/>
        <w:rPr>
          <w:sz w:val="24"/>
          <w:szCs w:val="24"/>
        </w:rPr>
      </w:pPr>
    </w:p>
    <w:p w14:paraId="58906EE5" w14:textId="37FB25FA" w:rsidR="00F66767" w:rsidRDefault="00F66767" w:rsidP="001507D3">
      <w:pPr>
        <w:jc w:val="both"/>
        <w:rPr>
          <w:sz w:val="24"/>
          <w:szCs w:val="24"/>
        </w:rPr>
      </w:pPr>
    </w:p>
    <w:p w14:paraId="38ECB90B" w14:textId="6C83B0F0" w:rsidR="00F66767" w:rsidRDefault="00F66767" w:rsidP="001507D3">
      <w:pPr>
        <w:jc w:val="both"/>
        <w:rPr>
          <w:sz w:val="24"/>
          <w:szCs w:val="24"/>
        </w:rPr>
      </w:pPr>
    </w:p>
    <w:p w14:paraId="1327CE24" w14:textId="791C04BB" w:rsidR="00F66767" w:rsidRDefault="00F66767" w:rsidP="001507D3">
      <w:pPr>
        <w:jc w:val="both"/>
        <w:rPr>
          <w:sz w:val="24"/>
          <w:szCs w:val="24"/>
        </w:rPr>
      </w:pPr>
    </w:p>
    <w:p w14:paraId="0DA259C6" w14:textId="77777777" w:rsidR="00AD20FE" w:rsidRPr="007E42A0" w:rsidRDefault="00AD20FE" w:rsidP="001507D3">
      <w:pPr>
        <w:jc w:val="both"/>
        <w:rPr>
          <w:sz w:val="24"/>
          <w:szCs w:val="24"/>
        </w:rPr>
      </w:pPr>
    </w:p>
    <w:p w14:paraId="27CDE2A0" w14:textId="10D2953F" w:rsidR="002154F6" w:rsidRDefault="00A57F1D" w:rsidP="00937AD0">
      <w:pPr>
        <w:jc w:val="both"/>
        <w:rPr>
          <w:b/>
          <w:bCs/>
          <w:sz w:val="28"/>
          <w:szCs w:val="28"/>
        </w:rPr>
      </w:pPr>
      <w:r>
        <w:rPr>
          <w:b/>
          <w:bCs/>
          <w:sz w:val="28"/>
          <w:szCs w:val="28"/>
        </w:rPr>
        <w:lastRenderedPageBreak/>
        <w:t>SC</w:t>
      </w:r>
      <w:r w:rsidR="008F7B57" w:rsidRPr="00F32935">
        <w:rPr>
          <w:b/>
          <w:bCs/>
          <w:sz w:val="28"/>
          <w:szCs w:val="28"/>
        </w:rPr>
        <w:t xml:space="preserve">C Report, as supplied by Councillor </w:t>
      </w:r>
      <w:r>
        <w:rPr>
          <w:b/>
          <w:bCs/>
          <w:sz w:val="28"/>
          <w:szCs w:val="28"/>
        </w:rPr>
        <w:t>Gould</w:t>
      </w:r>
    </w:p>
    <w:p w14:paraId="66723906" w14:textId="11E766B2" w:rsidR="002D104D" w:rsidRDefault="002D104D" w:rsidP="00421F07">
      <w:pPr>
        <w:pStyle w:val="NormalWeb"/>
        <w:spacing w:before="0" w:beforeAutospacing="0" w:after="0" w:afterAutospacing="0"/>
        <w:rPr>
          <w:b/>
          <w:bCs/>
          <w:color w:val="333333"/>
          <w:sz w:val="20"/>
          <w:szCs w:val="20"/>
        </w:rPr>
      </w:pPr>
    </w:p>
    <w:p w14:paraId="51E2CDF8" w14:textId="77777777" w:rsidR="007A1859" w:rsidRDefault="007A1859" w:rsidP="007A1859">
      <w:pPr>
        <w:spacing w:line="276" w:lineRule="auto"/>
        <w:rPr>
          <w:rFonts w:asciiTheme="minorHAnsi" w:hAnsiTheme="minorHAnsi" w:cstheme="minorHAnsi"/>
          <w:noProof/>
        </w:rPr>
      </w:pPr>
    </w:p>
    <w:p w14:paraId="050489E6" w14:textId="77777777" w:rsidR="007A1859" w:rsidRPr="00C558A6" w:rsidRDefault="007A1859" w:rsidP="007A1859">
      <w:pPr>
        <w:spacing w:line="276" w:lineRule="auto"/>
        <w:rPr>
          <w:rFonts w:asciiTheme="minorHAnsi" w:hAnsiTheme="minorHAnsi" w:cstheme="minorHAnsi"/>
        </w:rPr>
      </w:pPr>
    </w:p>
    <w:p w14:paraId="1A2AF820" w14:textId="77777777" w:rsidR="007A1859" w:rsidRPr="00C558A6" w:rsidRDefault="007A1859" w:rsidP="007A1859">
      <w:pPr>
        <w:tabs>
          <w:tab w:val="left" w:pos="2940"/>
        </w:tabs>
        <w:spacing w:line="276" w:lineRule="auto"/>
        <w:rPr>
          <w:rFonts w:asciiTheme="minorHAnsi" w:hAnsiTheme="minorHAnsi" w:cstheme="minorHAnsi"/>
        </w:rPr>
      </w:pPr>
      <w:r>
        <w:rPr>
          <w:rFonts w:asciiTheme="minorHAnsi" w:hAnsiTheme="minorHAnsi" w:cstheme="minorHAnsi"/>
        </w:rPr>
        <w:tab/>
      </w:r>
    </w:p>
    <w:p w14:paraId="7D7DA69C" w14:textId="77777777" w:rsidR="007A1859" w:rsidRPr="00C558A6" w:rsidRDefault="007A1859" w:rsidP="007A1859">
      <w:pPr>
        <w:spacing w:line="276" w:lineRule="auto"/>
        <w:rPr>
          <w:rFonts w:asciiTheme="minorHAnsi" w:hAnsiTheme="minorHAnsi" w:cstheme="minorHAnsi"/>
        </w:rPr>
      </w:pPr>
    </w:p>
    <w:p w14:paraId="586D9758" w14:textId="77777777" w:rsidR="007A1859" w:rsidRDefault="007A1859" w:rsidP="007A1859">
      <w:pPr>
        <w:spacing w:line="276" w:lineRule="auto"/>
        <w:rPr>
          <w:rFonts w:asciiTheme="minorHAnsi" w:hAnsiTheme="minorHAnsi" w:cstheme="minorHAnsi"/>
          <w:noProof/>
        </w:rPr>
      </w:pPr>
    </w:p>
    <w:p w14:paraId="7F5401BA" w14:textId="77777777" w:rsidR="007A1859" w:rsidRPr="00D31E3A" w:rsidRDefault="007A1859" w:rsidP="007A1859">
      <w:pPr>
        <w:spacing w:line="276" w:lineRule="auto"/>
        <w:rPr>
          <w:rFonts w:asciiTheme="minorHAnsi" w:hAnsiTheme="minorHAnsi" w:cstheme="minorHAnsi"/>
        </w:rPr>
      </w:pPr>
      <w:r>
        <w:rPr>
          <w:noProof/>
        </w:rPr>
        <w:drawing>
          <wp:anchor distT="0" distB="0" distL="114300" distR="114300" simplePos="0" relativeHeight="251661312" behindDoc="0" locked="0" layoutInCell="1" allowOverlap="1" wp14:anchorId="2D543064" wp14:editId="11D126C6">
            <wp:simplePos x="0" y="0"/>
            <wp:positionH relativeFrom="margin">
              <wp:posOffset>-820354</wp:posOffset>
            </wp:positionH>
            <wp:positionV relativeFrom="paragraph">
              <wp:posOffset>6327819</wp:posOffset>
            </wp:positionV>
            <wp:extent cx="4055165" cy="2159779"/>
            <wp:effectExtent l="0" t="0" r="2540" b="0"/>
            <wp:wrapNone/>
            <wp:docPr id="10" name="Picture 1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5165" cy="21597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58A6">
        <w:rPr>
          <w:rFonts w:asciiTheme="minorHAnsi" w:hAnsiTheme="minorHAnsi" w:cstheme="minorHAnsi"/>
          <w:noProof/>
        </w:rPr>
        <w:drawing>
          <wp:anchor distT="0" distB="0" distL="114300" distR="114300" simplePos="0" relativeHeight="251662336" behindDoc="0" locked="0" layoutInCell="1" allowOverlap="1" wp14:anchorId="1FC9477C" wp14:editId="07C81374">
            <wp:simplePos x="0" y="0"/>
            <wp:positionH relativeFrom="column">
              <wp:posOffset>3163819</wp:posOffset>
            </wp:positionH>
            <wp:positionV relativeFrom="paragraph">
              <wp:posOffset>6590334</wp:posOffset>
            </wp:positionV>
            <wp:extent cx="3697550" cy="2127762"/>
            <wp:effectExtent l="19050" t="19050" r="17780" b="254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45" r="50969" b="85349"/>
                    <a:stretch/>
                  </pic:blipFill>
                  <pic:spPr bwMode="auto">
                    <a:xfrm rot="10800000">
                      <a:off x="0" y="0"/>
                      <a:ext cx="3697550" cy="2127762"/>
                    </a:xfrm>
                    <a:prstGeom prst="rect">
                      <a:avLst/>
                    </a:prstGeom>
                    <a:ln w="9525" cap="flat" cmpd="sng" algn="ctr">
                      <a:solidFill>
                        <a:sysClr val="window" lastClr="FFFFFF"/>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558A6">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219EED7C" wp14:editId="69096531">
                <wp:simplePos x="0" y="0"/>
                <wp:positionH relativeFrom="margin">
                  <wp:align>left</wp:align>
                </wp:positionH>
                <wp:positionV relativeFrom="paragraph">
                  <wp:posOffset>1335129</wp:posOffset>
                </wp:positionV>
                <wp:extent cx="6032500" cy="3911600"/>
                <wp:effectExtent l="0" t="0" r="6350" b="0"/>
                <wp:wrapTight wrapText="bothSides">
                  <wp:wrapPolygon edited="0">
                    <wp:start x="0" y="0"/>
                    <wp:lineTo x="0" y="21460"/>
                    <wp:lineTo x="21555" y="21460"/>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3911600"/>
                        </a:xfrm>
                        <a:prstGeom prst="rect">
                          <a:avLst/>
                        </a:prstGeom>
                        <a:solidFill>
                          <a:schemeClr val="lt1"/>
                        </a:solidFill>
                        <a:ln w="6350">
                          <a:noFill/>
                        </a:ln>
                      </wps:spPr>
                      <wps:txbx>
                        <w:txbxContent>
                          <w:p w14:paraId="3673A08A" w14:textId="77777777" w:rsidR="007A1859" w:rsidRPr="007A1859" w:rsidRDefault="007A1859" w:rsidP="007A1859">
                            <w:pPr>
                              <w:jc w:val="center"/>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7A1859">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April 2023 Town and Parish Newsletter</w:t>
                            </w:r>
                          </w:p>
                          <w:p w14:paraId="0CE2A521" w14:textId="77777777" w:rsidR="007A1859" w:rsidRPr="007A1859" w:rsidRDefault="007A1859" w:rsidP="007A1859">
                            <w:pPr>
                              <w:jc w:val="center"/>
                              <w:rPr>
                                <w:b/>
                                <w:outline/>
                                <w:color w:val="4BACC6"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EED7C" id="_x0000_t202" coordsize="21600,21600" o:spt="202" path="m,l,21600r21600,l21600,xe">
                <v:stroke joinstyle="miter"/>
                <v:path gradientshapeok="t" o:connecttype="rect"/>
              </v:shapetype>
              <v:shape id="Text Box 2" o:spid="_x0000_s1026" type="#_x0000_t202" style="position:absolute;margin-left:0;margin-top:105.15pt;width:475pt;height:30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" fillcolor="white [3201]" stroked="f" strokeweight=".5pt">
                <v:textbox>
                  <w:txbxContent>
                    <w:p w14:paraId="3673A08A" w14:textId="77777777" w:rsidR="007A1859" w:rsidRPr="007A1859" w:rsidRDefault="007A1859" w:rsidP="007A1859">
                      <w:pPr>
                        <w:jc w:val="center"/>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7A1859">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April 2023 Town and Parish Newsletter</w:t>
                      </w:r>
                    </w:p>
                    <w:p w14:paraId="0CE2A521" w14:textId="77777777" w:rsidR="007A1859" w:rsidRPr="007A1859" w:rsidRDefault="007A1859" w:rsidP="007A1859">
                      <w:pPr>
                        <w:jc w:val="center"/>
                        <w:rPr>
                          <w:b/>
                          <w:outline/>
                          <w:color w:val="4BACC6"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v:textbox>
                <w10:wrap type="tight" anchorx="margin"/>
              </v:shape>
            </w:pict>
          </mc:Fallback>
        </mc:AlternateContent>
      </w:r>
      <w:r w:rsidRPr="00C558A6">
        <w:rPr>
          <w:rFonts w:asciiTheme="minorHAnsi" w:hAnsiTheme="minorHAnsi" w:cstheme="minorHAnsi"/>
          <w:noProof/>
        </w:rPr>
        <mc:AlternateContent>
          <mc:Choice Requires="wps">
            <w:drawing>
              <wp:anchor distT="45720" distB="45720" distL="114300" distR="114300" simplePos="0" relativeHeight="251660288" behindDoc="0" locked="0" layoutInCell="1" allowOverlap="1" wp14:anchorId="287BFD04" wp14:editId="37A651BA">
                <wp:simplePos x="0" y="0"/>
                <wp:positionH relativeFrom="margin">
                  <wp:align>left</wp:align>
                </wp:positionH>
                <wp:positionV relativeFrom="paragraph">
                  <wp:posOffset>3614420</wp:posOffset>
                </wp:positionV>
                <wp:extent cx="6184900" cy="709930"/>
                <wp:effectExtent l="0" t="0" r="25400" b="1397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709930"/>
                        </a:xfrm>
                        <a:prstGeom prst="rect">
                          <a:avLst/>
                        </a:prstGeom>
                        <a:solidFill>
                          <a:srgbClr val="FFFFFF"/>
                        </a:solidFill>
                        <a:ln w="9525">
                          <a:solidFill>
                            <a:srgbClr val="000000"/>
                          </a:solidFill>
                          <a:miter lim="800000"/>
                          <a:headEnd/>
                          <a:tailEnd/>
                        </a:ln>
                      </wps:spPr>
                      <wps:txbx>
                        <w:txbxContent>
                          <w:p w14:paraId="1B208C89" w14:textId="77777777" w:rsidR="007A1859" w:rsidRDefault="007A1859" w:rsidP="007A1859">
                            <w:pPr>
                              <w:jc w:val="center"/>
                              <w:rPr>
                                <w:b/>
                                <w:bCs/>
                                <w:sz w:val="28"/>
                                <w:szCs w:val="28"/>
                              </w:rPr>
                            </w:pPr>
                            <w:r w:rsidRPr="0004525B">
                              <w:rPr>
                                <w:b/>
                                <w:bCs/>
                                <w:sz w:val="28"/>
                                <w:szCs w:val="28"/>
                              </w:rPr>
                              <w:t xml:space="preserve">For more information on all stories visit:  </w:t>
                            </w:r>
                          </w:p>
                          <w:p w14:paraId="4ABC23D5" w14:textId="77777777" w:rsidR="007A1859" w:rsidRPr="003B2971" w:rsidRDefault="00000000" w:rsidP="007A1859">
                            <w:pPr>
                              <w:jc w:val="center"/>
                              <w:rPr>
                                <w:b/>
                                <w:bCs/>
                                <w:color w:val="365F91" w:themeColor="accent1" w:themeShade="BF"/>
                                <w:sz w:val="28"/>
                                <w:szCs w:val="28"/>
                              </w:rPr>
                            </w:pPr>
                            <w:hyperlink r:id="rId10" w:history="1">
                              <w:r w:rsidR="007A1859" w:rsidRPr="003B2971">
                                <w:rPr>
                                  <w:rStyle w:val="Hyperlink"/>
                                  <w:color w:val="365F91" w:themeColor="accent1" w:themeShade="BF"/>
                                  <w:sz w:val="28"/>
                                  <w:szCs w:val="28"/>
                                </w:rPr>
                                <w:t>Suffolk County Council | Conservative Group (suffolkconservatives.org.uk)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BFD04" id="_x0000_s1027" type="#_x0000_t202" style="position:absolute;margin-left:0;margin-top:284.6pt;width:487pt;height:55.9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">
                <v:textbox>
                  <w:txbxContent>
                    <w:p w14:paraId="1B208C89" w14:textId="77777777" w:rsidR="007A1859" w:rsidRDefault="007A1859" w:rsidP="007A1859">
                      <w:pPr>
                        <w:jc w:val="center"/>
                        <w:rPr>
                          <w:b/>
                          <w:bCs/>
                          <w:sz w:val="28"/>
                          <w:szCs w:val="28"/>
                        </w:rPr>
                      </w:pPr>
                      <w:r w:rsidRPr="0004525B">
                        <w:rPr>
                          <w:b/>
                          <w:bCs/>
                          <w:sz w:val="28"/>
                          <w:szCs w:val="28"/>
                        </w:rPr>
                        <w:t xml:space="preserve">For more information on all stories visit:  </w:t>
                      </w:r>
                    </w:p>
                    <w:p w14:paraId="4ABC23D5" w14:textId="77777777" w:rsidR="007A1859" w:rsidRPr="003B2971" w:rsidRDefault="00000000" w:rsidP="007A1859">
                      <w:pPr>
                        <w:jc w:val="center"/>
                        <w:rPr>
                          <w:b/>
                          <w:bCs/>
                          <w:color w:val="365F91" w:themeColor="accent1" w:themeShade="BF"/>
                          <w:sz w:val="28"/>
                          <w:szCs w:val="28"/>
                        </w:rPr>
                      </w:pPr>
                      <w:hyperlink r:id="rId11" w:history="1">
                        <w:r w:rsidR="007A1859" w:rsidRPr="003B2971">
                          <w:rPr>
                            <w:rStyle w:val="Hyperlink"/>
                            <w:color w:val="365F91" w:themeColor="accent1" w:themeShade="BF"/>
                            <w:sz w:val="28"/>
                            <w:szCs w:val="28"/>
                          </w:rPr>
                          <w:t>Suffolk County Council | Conservative Group (suffolkconservatives.org.uk)</w:t>
                        </w:r>
                      </w:hyperlink>
                    </w:p>
                  </w:txbxContent>
                </v:textbox>
                <w10:wrap type="square" anchorx="margin"/>
              </v:shape>
            </w:pict>
          </mc:Fallback>
        </mc:AlternateContent>
      </w:r>
      <w:r>
        <w:rPr>
          <w:rFonts w:ascii="Arial" w:hAnsi="Arial" w:cs="Arial"/>
          <w:b/>
          <w:bCs/>
          <w:sz w:val="72"/>
          <w:szCs w:val="72"/>
        </w:rPr>
        <w:t>Hoxne and Eye Division</w:t>
      </w:r>
      <w:r w:rsidRPr="00C558A6">
        <w:rPr>
          <w:rFonts w:asciiTheme="minorHAnsi" w:hAnsiTheme="minorHAnsi" w:cstheme="minorHAnsi"/>
        </w:rPr>
        <w:br w:type="page"/>
      </w:r>
    </w:p>
    <w:p w14:paraId="54D338F3" w14:textId="77777777" w:rsidR="007A1859" w:rsidRPr="007A1859" w:rsidRDefault="007A1859" w:rsidP="007A1859">
      <w:pPr>
        <w:pStyle w:val="Heading1"/>
        <w:jc w:val="center"/>
        <w:rPr>
          <w:sz w:val="24"/>
          <w:szCs w:val="24"/>
        </w:rPr>
      </w:pPr>
      <w:r w:rsidRPr="007A1859">
        <w:rPr>
          <w:sz w:val="24"/>
          <w:szCs w:val="24"/>
        </w:rPr>
        <w:lastRenderedPageBreak/>
        <w:t>Princes Street’s police and fire station receives royal seal of approval</w:t>
      </w:r>
    </w:p>
    <w:p w14:paraId="463CB032" w14:textId="77777777" w:rsidR="007A1859" w:rsidRPr="007A1859" w:rsidRDefault="007A1859" w:rsidP="007A1859">
      <w:pPr>
        <w:pStyle w:val="NormalWeb"/>
        <w:spacing w:before="0" w:beforeAutospacing="0" w:after="0" w:afterAutospacing="0"/>
        <w:rPr>
          <w:rFonts w:asciiTheme="minorHAnsi" w:hAnsiTheme="minorHAnsi" w:cstheme="minorHAnsi"/>
          <w:color w:val="333333"/>
          <w:sz w:val="24"/>
          <w:szCs w:val="24"/>
        </w:rPr>
      </w:pPr>
      <w:r w:rsidRPr="007A1859">
        <w:rPr>
          <w:rFonts w:asciiTheme="minorHAnsi" w:hAnsiTheme="minorHAnsi" w:cstheme="minorHAnsi"/>
          <w:color w:val="333333"/>
          <w:sz w:val="24"/>
          <w:szCs w:val="24"/>
        </w:rPr>
        <w:t>Suffolk’s largest joint emergency services hub was officially opened by HRH The Princess Royal today (Tuesday, 28 March), with the new facility in Ipswich marking the latest milestone in a highly successful collaborative scheme.</w:t>
      </w:r>
    </w:p>
    <w:p w14:paraId="214059EA"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t>The Princess Royal was joined by local dignitaries, including Suffolk’s High Sheriff, the county’s Police and Crime Commissioner, Deputy Chief Constable and Chief Fire Officer, councillors from Suffolk County Council and the Mayor of Ipswich for the grand opening of the shared site earlier this afternoon (Tuesday, 28 March).</w:t>
      </w:r>
    </w:p>
    <w:p w14:paraId="3CC62120"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t>During her time at the new station, HRH The Princess Royal spoke to staff from Suffolk Constabulary and Suffolk Fire and Rescue Service who have already begun to benefit from using the state-of-the-art facility.</w:t>
      </w:r>
    </w:p>
    <w:p w14:paraId="17F1AE88"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t>Demonstrations of some of the fire service’s work, including water and animal rescues, also formed part of the visit, along with a tour of the building, which has undergone extensive renovations since work started on the project in December 2020.</w:t>
      </w:r>
    </w:p>
    <w:p w14:paraId="2DC14C15"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t>Situated in the heart of Suffolk’s county town, the facility will help maintain public safety, ensure a swift response to incidents, and promote partnership working.</w:t>
      </w:r>
    </w:p>
    <w:p w14:paraId="6B908FB4" w14:textId="77777777" w:rsidR="007A1859" w:rsidRPr="007A1859" w:rsidRDefault="007A1859" w:rsidP="007A1859">
      <w:pPr>
        <w:pStyle w:val="NormalWeb"/>
        <w:spacing w:before="0" w:after="0"/>
        <w:rPr>
          <w:rFonts w:asciiTheme="minorHAnsi" w:hAnsiTheme="minorHAnsi" w:cstheme="minorHAnsi"/>
          <w:color w:val="333333"/>
          <w:sz w:val="24"/>
          <w:szCs w:val="24"/>
        </w:rPr>
      </w:pPr>
      <w:r w:rsidRPr="007A1859">
        <w:rPr>
          <w:rStyle w:val="Strong"/>
          <w:rFonts w:asciiTheme="minorHAnsi" w:eastAsiaTheme="majorEastAsia" w:hAnsiTheme="minorHAnsi" w:cstheme="minorHAnsi"/>
          <w:color w:val="333333"/>
          <w:sz w:val="24"/>
          <w:szCs w:val="24"/>
        </w:rPr>
        <w:t>Councillor Andrew Reid, Suffolk County Council’s Cabinet Member for Public Health and Public Protection, commented:</w:t>
      </w:r>
    </w:p>
    <w:p w14:paraId="23E5D092" w14:textId="77777777" w:rsidR="007A1859" w:rsidRPr="007A1859" w:rsidRDefault="007A1859" w:rsidP="007A1859">
      <w:pPr>
        <w:pStyle w:val="Quote"/>
        <w:rPr>
          <w:i w:val="0"/>
          <w:iCs w:val="0"/>
          <w:color w:val="4F81BD" w:themeColor="accent1"/>
        </w:rPr>
      </w:pPr>
      <w:r w:rsidRPr="007A1859">
        <w:rPr>
          <w:i w:val="0"/>
          <w:iCs w:val="0"/>
          <w:color w:val="4F81BD" w:themeColor="accent1"/>
        </w:rPr>
        <w:t>“It was an honour to welcome HRH, The Princess Royal, for the opening of the largest combined police and fire facility in Suffolk today, cementing the station’s status as the jewel in our county’s crown and celebrating the latest in a long line of hugely successful collaborations with our emergency services partners.</w:t>
      </w:r>
    </w:p>
    <w:p w14:paraId="427F4555" w14:textId="77777777" w:rsidR="007A1859" w:rsidRPr="007A1859" w:rsidRDefault="007A1859" w:rsidP="007A1859">
      <w:pPr>
        <w:pStyle w:val="Quote"/>
        <w:rPr>
          <w:i w:val="0"/>
          <w:iCs w:val="0"/>
          <w:color w:val="4F81BD" w:themeColor="accent1"/>
        </w:rPr>
      </w:pPr>
    </w:p>
    <w:p w14:paraId="2793B4FB" w14:textId="77777777" w:rsidR="007A1859" w:rsidRPr="007A1859" w:rsidRDefault="007A1859" w:rsidP="007A1859">
      <w:pPr>
        <w:pStyle w:val="Quote"/>
        <w:rPr>
          <w:i w:val="0"/>
          <w:iCs w:val="0"/>
          <w:color w:val="4F81BD" w:themeColor="accent1"/>
        </w:rPr>
      </w:pPr>
      <w:r w:rsidRPr="007A1859">
        <w:rPr>
          <w:i w:val="0"/>
          <w:iCs w:val="0"/>
          <w:color w:val="4F81BD" w:themeColor="accent1"/>
        </w:rPr>
        <w:t>He added: “We have already started to see the vast benefits of this shared site, which enables the efficient and cost-effective delivery of response activity in an environmentally responsible manner, ensuring continued value for money for our residents whilst supporting our council’s net-zero ambitions.</w:t>
      </w:r>
    </w:p>
    <w:p w14:paraId="6892D89F" w14:textId="77777777" w:rsidR="007A1859" w:rsidRPr="007A1859" w:rsidRDefault="007A1859" w:rsidP="007A1859">
      <w:pPr>
        <w:pStyle w:val="Quote"/>
        <w:rPr>
          <w:i w:val="0"/>
          <w:iCs w:val="0"/>
          <w:color w:val="4F81BD" w:themeColor="accent1"/>
        </w:rPr>
      </w:pPr>
      <w:r w:rsidRPr="007A1859">
        <w:rPr>
          <w:i w:val="0"/>
          <w:iCs w:val="0"/>
          <w:color w:val="4F81BD" w:themeColor="accent1"/>
        </w:rPr>
        <w:t>“I would like to thank everyone involved in delivering the new building; their attention to detail has resulted in a modern, fit-for-purpose station we can all be proud of, not just locally but on a national level, with Suffolk’s integrated blue light hub scheme heralded as an exemplar by central government.”</w:t>
      </w:r>
    </w:p>
    <w:p w14:paraId="648D4AFD" w14:textId="77777777" w:rsidR="007A1859" w:rsidRPr="007A1859" w:rsidRDefault="007A1859" w:rsidP="007A1859">
      <w:pPr>
        <w:pStyle w:val="NormalWeb"/>
        <w:spacing w:before="0" w:after="0"/>
        <w:rPr>
          <w:rFonts w:asciiTheme="minorHAnsi" w:hAnsiTheme="minorHAnsi" w:cstheme="minorHAnsi"/>
          <w:color w:val="333333"/>
          <w:sz w:val="24"/>
          <w:szCs w:val="24"/>
        </w:rPr>
      </w:pPr>
      <w:r w:rsidRPr="007A1859">
        <w:rPr>
          <w:rStyle w:val="Strong"/>
          <w:rFonts w:asciiTheme="minorHAnsi" w:eastAsiaTheme="majorEastAsia" w:hAnsiTheme="minorHAnsi" w:cstheme="minorHAnsi"/>
          <w:color w:val="333333"/>
          <w:sz w:val="24"/>
          <w:szCs w:val="24"/>
        </w:rPr>
        <w:t>Tim Passmore, Suffolk’s Police and Crime Commissioner, added:</w:t>
      </w:r>
    </w:p>
    <w:p w14:paraId="1B82B616" w14:textId="77777777" w:rsidR="007A1859" w:rsidRPr="007A1859" w:rsidRDefault="007A1859" w:rsidP="007A1859">
      <w:pPr>
        <w:pStyle w:val="Quote"/>
        <w:rPr>
          <w:i w:val="0"/>
          <w:iCs w:val="0"/>
          <w:color w:val="4F81BD" w:themeColor="accent1"/>
        </w:rPr>
      </w:pPr>
      <w:r w:rsidRPr="007A1859">
        <w:rPr>
          <w:i w:val="0"/>
          <w:iCs w:val="0"/>
          <w:color w:val="4F81BD" w:themeColor="accent1"/>
        </w:rPr>
        <w:t>“Our county was very privileged to welcome the Princess Royal for the official opening of the new joint Police and Fire Station in the centre of Ipswich.</w:t>
      </w:r>
    </w:p>
    <w:p w14:paraId="00902C3C" w14:textId="77777777" w:rsidR="007A1859" w:rsidRPr="007A1859" w:rsidRDefault="007A1859" w:rsidP="007A1859">
      <w:pPr>
        <w:pStyle w:val="Quote"/>
        <w:rPr>
          <w:b/>
          <w:bCs/>
          <w:i w:val="0"/>
          <w:iCs w:val="0"/>
          <w:color w:val="4F81BD" w:themeColor="accent1"/>
        </w:rPr>
      </w:pPr>
    </w:p>
    <w:p w14:paraId="35FD9CCA" w14:textId="77777777" w:rsidR="007A1859" w:rsidRPr="007A1859" w:rsidRDefault="007A1859" w:rsidP="007A1859">
      <w:pPr>
        <w:pStyle w:val="Quote"/>
        <w:rPr>
          <w:i w:val="0"/>
          <w:iCs w:val="0"/>
          <w:color w:val="4F81BD" w:themeColor="accent1"/>
        </w:rPr>
      </w:pPr>
      <w:r w:rsidRPr="007A1859">
        <w:rPr>
          <w:i w:val="0"/>
          <w:iCs w:val="0"/>
          <w:color w:val="4F81BD" w:themeColor="accent1"/>
        </w:rPr>
        <w:t>He added: “Our joint estates programme is one of the most important and significant examples of joint working nationally and is an excellent example of what can be achieved by pooling resources and working together. A great result for Suffolk.”</w:t>
      </w:r>
    </w:p>
    <w:p w14:paraId="5D74C48E"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t>The multi-million-pound project has also boosted the local economy, following the use of Suffolk-based companies Concertus and RG Carter for the station’s design and construction.</w:t>
      </w:r>
    </w:p>
    <w:p w14:paraId="63A5525A" w14:textId="77777777" w:rsidR="007A1859" w:rsidRPr="007A1859" w:rsidRDefault="007A1859" w:rsidP="007A1859">
      <w:pPr>
        <w:pStyle w:val="Heading1"/>
        <w:jc w:val="center"/>
        <w:rPr>
          <w:sz w:val="24"/>
          <w:szCs w:val="24"/>
        </w:rPr>
      </w:pPr>
      <w:r w:rsidRPr="007A1859">
        <w:rPr>
          <w:sz w:val="24"/>
          <w:szCs w:val="24"/>
        </w:rPr>
        <w:t>99% of pupils receive a preferred primary school place on National Offer Day</w:t>
      </w:r>
    </w:p>
    <w:p w14:paraId="58552D92" w14:textId="77777777" w:rsidR="007A1859" w:rsidRPr="007A1859" w:rsidRDefault="007A1859" w:rsidP="007A1859">
      <w:pPr>
        <w:shd w:val="clear" w:color="auto" w:fill="FFFFFF"/>
        <w:rPr>
          <w:rFonts w:asciiTheme="minorHAnsi" w:hAnsiTheme="minorHAnsi" w:cstheme="minorHAnsi"/>
          <w:color w:val="333333"/>
          <w:sz w:val="24"/>
          <w:szCs w:val="24"/>
        </w:rPr>
      </w:pPr>
      <w:r w:rsidRPr="007A1859">
        <w:rPr>
          <w:rFonts w:asciiTheme="minorHAnsi" w:hAnsiTheme="minorHAnsi" w:cstheme="minorHAnsi"/>
          <w:color w:val="333333"/>
          <w:sz w:val="24"/>
          <w:szCs w:val="24"/>
        </w:rPr>
        <w:lastRenderedPageBreak/>
        <w:t>99.18% of children were offered a place on National Offer Day at one of their three preferred primary schools and 95.78% were offered a place at their first preference school.</w:t>
      </w:r>
    </w:p>
    <w:p w14:paraId="56C222F0" w14:textId="77777777" w:rsidR="007A1859" w:rsidRPr="007A1859" w:rsidRDefault="007A1859" w:rsidP="007A1859">
      <w:pPr>
        <w:pStyle w:val="NormalWeb"/>
        <w:spacing w:before="0" w:beforeAutospacing="0" w:after="0" w:afterAutospacing="0"/>
        <w:rPr>
          <w:rFonts w:asciiTheme="minorHAnsi" w:hAnsiTheme="minorHAnsi" w:cstheme="minorHAnsi"/>
          <w:color w:val="333333"/>
          <w:sz w:val="24"/>
          <w:szCs w:val="24"/>
        </w:rPr>
      </w:pPr>
    </w:p>
    <w:p w14:paraId="70C3366A" w14:textId="77777777" w:rsidR="007A1859" w:rsidRPr="007A1859" w:rsidRDefault="007A1859" w:rsidP="007A1859">
      <w:pPr>
        <w:pStyle w:val="NormalWeb"/>
        <w:spacing w:before="0" w:beforeAutospacing="0" w:after="0" w:afterAutospacing="0"/>
        <w:rPr>
          <w:rFonts w:asciiTheme="minorHAnsi" w:hAnsiTheme="minorHAnsi" w:cstheme="minorHAnsi"/>
          <w:color w:val="333333"/>
          <w:sz w:val="24"/>
          <w:szCs w:val="24"/>
        </w:rPr>
      </w:pPr>
      <w:r w:rsidRPr="007A1859">
        <w:rPr>
          <w:rFonts w:asciiTheme="minorHAnsi" w:hAnsiTheme="minorHAnsi" w:cstheme="minorHAnsi"/>
          <w:color w:val="333333"/>
          <w:sz w:val="24"/>
          <w:szCs w:val="24"/>
        </w:rPr>
        <w:t>Suffolk County Council received 7,056 applications from parents and carers indicating which primary school they would prefer their child to join in September 2023.</w:t>
      </w:r>
    </w:p>
    <w:p w14:paraId="0C0B6990"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t>Families who applied online can log on to the Admissions Portal from today to see the school their child has been offered. They will also receive an email to confirm this offer. Letters will be sent to parents who made a paper application by second-class post today (17 April 2023).</w:t>
      </w:r>
    </w:p>
    <w:p w14:paraId="2CDD5FE7" w14:textId="77777777" w:rsidR="007A1859" w:rsidRPr="007A1859" w:rsidRDefault="007A1859" w:rsidP="007A1859">
      <w:pPr>
        <w:pStyle w:val="NormalWeb"/>
        <w:spacing w:before="0" w:after="0"/>
        <w:rPr>
          <w:rFonts w:asciiTheme="minorHAnsi" w:hAnsiTheme="minorHAnsi" w:cstheme="minorHAnsi"/>
          <w:color w:val="333333"/>
          <w:sz w:val="24"/>
          <w:szCs w:val="24"/>
        </w:rPr>
      </w:pPr>
      <w:r w:rsidRPr="007A1859">
        <w:rPr>
          <w:rStyle w:val="Strong"/>
          <w:rFonts w:asciiTheme="minorHAnsi" w:eastAsiaTheme="majorEastAsia" w:hAnsiTheme="minorHAnsi" w:cstheme="minorHAnsi"/>
          <w:color w:val="333333"/>
          <w:sz w:val="24"/>
          <w:szCs w:val="24"/>
        </w:rPr>
        <w:t>Allan Cadzow, Director of Children’s, and Young People Services for Suffolk County Council said:</w:t>
      </w:r>
    </w:p>
    <w:p w14:paraId="43B4E94C" w14:textId="77777777" w:rsidR="007A1859" w:rsidRPr="007A1859" w:rsidRDefault="007A1859" w:rsidP="007A1859">
      <w:pPr>
        <w:pStyle w:val="Quote"/>
        <w:rPr>
          <w:i w:val="0"/>
          <w:iCs w:val="0"/>
          <w:color w:val="4F81BD" w:themeColor="accent1"/>
        </w:rPr>
      </w:pPr>
      <w:r w:rsidRPr="007A1859">
        <w:rPr>
          <w:i w:val="0"/>
          <w:iCs w:val="0"/>
          <w:color w:val="4F81BD" w:themeColor="accent1"/>
        </w:rPr>
        <w:t>“It is great news that the majority of families have once again been offered a place at one of their preferred schools, especially with so many being offered a place at their first preference school.”</w:t>
      </w:r>
    </w:p>
    <w:p w14:paraId="0E66F449" w14:textId="77777777" w:rsidR="007A1859" w:rsidRPr="007A1859" w:rsidRDefault="007A1859" w:rsidP="007A1859">
      <w:pPr>
        <w:rPr>
          <w:sz w:val="24"/>
          <w:szCs w:val="24"/>
        </w:rPr>
      </w:pPr>
    </w:p>
    <w:p w14:paraId="1EB648AC" w14:textId="77777777" w:rsidR="007A1859" w:rsidRPr="007A1859" w:rsidRDefault="007A1859" w:rsidP="007A1859">
      <w:pPr>
        <w:pStyle w:val="Quote"/>
        <w:rPr>
          <w:i w:val="0"/>
          <w:iCs w:val="0"/>
          <w:color w:val="4F81BD" w:themeColor="accent1"/>
        </w:rPr>
      </w:pPr>
      <w:r w:rsidRPr="007A1859">
        <w:rPr>
          <w:i w:val="0"/>
          <w:iCs w:val="0"/>
          <w:color w:val="4F81BD" w:themeColor="accent1"/>
        </w:rPr>
        <w:t>“We appreciate that not all families may have received a place at their preferred school. If a parents’ preference for a Suffolk school is refused, we will automatically add their child’s name to the waiting list for that school. Parents and carers will also be advised about how to lodge an appeal should they wish to do so.”</w:t>
      </w:r>
    </w:p>
    <w:p w14:paraId="520EB225"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t>Once school places have been confirmed, parents need to consider how their child will get to and from school. If their child is eligible for Suffolk County Council funded school travel, they will receive an email by 12 May 2023 with details of how to opt in.</w:t>
      </w:r>
    </w:p>
    <w:p w14:paraId="18D5101B"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t>Any parents or carers with a child born between 1 September 2018 and 31 August 2019 who have not yet applied for a school place should make an application immediately.</w:t>
      </w:r>
    </w:p>
    <w:p w14:paraId="40D7AD68" w14:textId="77777777" w:rsidR="007A1859" w:rsidRPr="007A1859" w:rsidRDefault="007A1859" w:rsidP="007A1859">
      <w:pPr>
        <w:pStyle w:val="NormalWeb"/>
        <w:spacing w:before="0" w:after="0"/>
        <w:rPr>
          <w:rFonts w:asciiTheme="minorHAnsi" w:hAnsiTheme="minorHAnsi" w:cstheme="minorHAnsi"/>
          <w:color w:val="333333"/>
          <w:sz w:val="24"/>
          <w:szCs w:val="24"/>
        </w:rPr>
      </w:pPr>
      <w:r w:rsidRPr="007A1859">
        <w:rPr>
          <w:rFonts w:asciiTheme="minorHAnsi" w:hAnsiTheme="minorHAnsi" w:cstheme="minorHAnsi"/>
          <w:color w:val="333333"/>
          <w:sz w:val="24"/>
          <w:szCs w:val="24"/>
        </w:rPr>
        <w:t>Information on how to make an application can be found on the </w:t>
      </w:r>
      <w:hyperlink r:id="rId12" w:tooltip="Link opens the School Admissions pages" w:history="1">
        <w:r w:rsidRPr="007A1859">
          <w:rPr>
            <w:rStyle w:val="Hyperlink"/>
            <w:rFonts w:asciiTheme="minorHAnsi" w:eastAsiaTheme="majorEastAsia" w:hAnsiTheme="minorHAnsi" w:cstheme="minorHAnsi"/>
            <w:color w:val="1D5C90"/>
            <w:sz w:val="24"/>
            <w:szCs w:val="24"/>
          </w:rPr>
          <w:t>School admission pages</w:t>
        </w:r>
      </w:hyperlink>
      <w:r w:rsidRPr="007A1859">
        <w:rPr>
          <w:rFonts w:asciiTheme="minorHAnsi" w:hAnsiTheme="minorHAnsi" w:cstheme="minorHAnsi"/>
          <w:color w:val="333333"/>
          <w:sz w:val="24"/>
          <w:szCs w:val="24"/>
        </w:rPr>
        <w:t> or by contacting Suffolk County Council on </w:t>
      </w:r>
      <w:r w:rsidRPr="007A1859">
        <w:rPr>
          <w:rStyle w:val="Strong"/>
          <w:rFonts w:asciiTheme="minorHAnsi" w:eastAsiaTheme="majorEastAsia" w:hAnsiTheme="minorHAnsi" w:cstheme="minorHAnsi"/>
          <w:color w:val="333333"/>
          <w:sz w:val="24"/>
          <w:szCs w:val="24"/>
        </w:rPr>
        <w:t>0345 600 0981</w:t>
      </w:r>
      <w:r w:rsidRPr="007A1859">
        <w:rPr>
          <w:rFonts w:asciiTheme="minorHAnsi" w:hAnsiTheme="minorHAnsi" w:cstheme="minorHAnsi"/>
          <w:color w:val="333333"/>
          <w:sz w:val="24"/>
          <w:szCs w:val="24"/>
        </w:rPr>
        <w:t>.</w:t>
      </w:r>
    </w:p>
    <w:p w14:paraId="2D244134" w14:textId="77777777" w:rsidR="007A1859" w:rsidRPr="007A1859" w:rsidRDefault="007A1859" w:rsidP="007A1859">
      <w:pPr>
        <w:pStyle w:val="Heading1"/>
        <w:jc w:val="center"/>
        <w:rPr>
          <w:sz w:val="24"/>
          <w:szCs w:val="24"/>
        </w:rPr>
      </w:pPr>
      <w:r w:rsidRPr="007A1859">
        <w:rPr>
          <w:sz w:val="24"/>
          <w:szCs w:val="24"/>
        </w:rPr>
        <w:t>Suffolk to mark Dementia Action Week with event</w:t>
      </w:r>
    </w:p>
    <w:p w14:paraId="62E63A3C" w14:textId="77777777" w:rsidR="007A1859" w:rsidRPr="007A1859" w:rsidRDefault="007A1859" w:rsidP="007A1859">
      <w:pPr>
        <w:shd w:val="clear" w:color="auto" w:fill="FFFFFF"/>
        <w:rPr>
          <w:rFonts w:asciiTheme="minorHAnsi" w:hAnsiTheme="minorHAnsi" w:cstheme="minorHAnsi"/>
          <w:color w:val="333333"/>
          <w:sz w:val="24"/>
          <w:szCs w:val="24"/>
        </w:rPr>
      </w:pPr>
      <w:r w:rsidRPr="007A1859">
        <w:rPr>
          <w:rFonts w:asciiTheme="minorHAnsi" w:hAnsiTheme="minorHAnsi" w:cstheme="minorHAnsi"/>
          <w:color w:val="333333"/>
          <w:sz w:val="24"/>
          <w:szCs w:val="24"/>
        </w:rPr>
        <w:t>A drop-in event for people with dementia, their families, and carers, will be held next month at Trinity Park in Ipswich.</w:t>
      </w:r>
    </w:p>
    <w:p w14:paraId="3555018A" w14:textId="77777777" w:rsidR="007A1859" w:rsidRPr="007A1859" w:rsidRDefault="007A1859" w:rsidP="007A1859">
      <w:pPr>
        <w:pStyle w:val="NormalWeb"/>
        <w:spacing w:before="0" w:beforeAutospacing="0" w:after="0" w:afterAutospacing="0"/>
        <w:rPr>
          <w:rFonts w:asciiTheme="minorHAnsi" w:hAnsiTheme="minorHAnsi" w:cstheme="minorHAnsi"/>
          <w:color w:val="333333"/>
          <w:sz w:val="24"/>
          <w:szCs w:val="24"/>
        </w:rPr>
      </w:pPr>
    </w:p>
    <w:p w14:paraId="1928DAA2" w14:textId="77777777" w:rsidR="007A1859" w:rsidRPr="007A1859" w:rsidRDefault="007A1859" w:rsidP="007A1859">
      <w:pPr>
        <w:pStyle w:val="NormalWeb"/>
        <w:spacing w:before="0" w:beforeAutospacing="0" w:after="0" w:afterAutospacing="0"/>
        <w:rPr>
          <w:rFonts w:asciiTheme="minorHAnsi" w:hAnsiTheme="minorHAnsi" w:cstheme="minorHAnsi"/>
          <w:color w:val="333333"/>
          <w:sz w:val="24"/>
          <w:szCs w:val="24"/>
        </w:rPr>
      </w:pPr>
      <w:r w:rsidRPr="007A1859">
        <w:rPr>
          <w:rFonts w:asciiTheme="minorHAnsi" w:hAnsiTheme="minorHAnsi" w:cstheme="minorHAnsi"/>
          <w:color w:val="333333"/>
          <w:sz w:val="24"/>
          <w:szCs w:val="24"/>
        </w:rPr>
        <w:t>Representatives from more than 34 care organisations across Suffolk will host stalls at the event, which will showcase the wide range of information, advice, and support available to people living with dementia and their carers, to help them to get the right support from the right providers, at the right time.</w:t>
      </w:r>
    </w:p>
    <w:p w14:paraId="4F5847FA"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t>Running alongside the marketplace will be keynote sessions on a range of topics including how to live well with dementia from those with lived experience, memory assessment and the importance of a timely diagnosis.</w:t>
      </w:r>
    </w:p>
    <w:p w14:paraId="08CE1478"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t>There will also be the opportunity for people with the condition and their carers to hear about the development of a countywide dementia strategy for Suffolk, and provide feedback on their experiences, needs and priorities for support.</w:t>
      </w:r>
    </w:p>
    <w:p w14:paraId="64F4007B" w14:textId="77777777" w:rsidR="007A1859" w:rsidRPr="007A1859" w:rsidRDefault="007A1859" w:rsidP="007A1859">
      <w:pPr>
        <w:pStyle w:val="NormalWeb"/>
        <w:spacing w:before="0" w:after="0"/>
        <w:rPr>
          <w:rFonts w:asciiTheme="minorHAnsi" w:hAnsiTheme="minorHAnsi" w:cstheme="minorHAnsi"/>
          <w:color w:val="333333"/>
          <w:sz w:val="24"/>
          <w:szCs w:val="24"/>
        </w:rPr>
      </w:pPr>
      <w:r w:rsidRPr="007A1859">
        <w:rPr>
          <w:rFonts w:asciiTheme="minorHAnsi" w:hAnsiTheme="minorHAnsi" w:cstheme="minorHAnsi"/>
          <w:color w:val="333333"/>
          <w:sz w:val="24"/>
          <w:szCs w:val="24"/>
        </w:rPr>
        <w:t>The event, which is being facilitated by the Suffolk Dementia Action Partnership and Care Development East, will be held on </w:t>
      </w:r>
      <w:r w:rsidRPr="007A1859">
        <w:rPr>
          <w:rStyle w:val="Strong"/>
          <w:rFonts w:asciiTheme="minorHAnsi" w:eastAsiaTheme="majorEastAsia" w:hAnsiTheme="minorHAnsi" w:cstheme="minorHAnsi"/>
          <w:color w:val="333333"/>
          <w:sz w:val="24"/>
          <w:szCs w:val="24"/>
        </w:rPr>
        <w:t>Tuesday 16 May from 10 am</w:t>
      </w:r>
      <w:r w:rsidRPr="007A1859">
        <w:rPr>
          <w:rFonts w:asciiTheme="minorHAnsi" w:hAnsiTheme="minorHAnsi" w:cstheme="minorHAnsi"/>
          <w:color w:val="333333"/>
          <w:sz w:val="24"/>
          <w:szCs w:val="24"/>
        </w:rPr>
        <w:t>, during Dementia Action Week.</w:t>
      </w:r>
    </w:p>
    <w:p w14:paraId="7FC3540F" w14:textId="77777777" w:rsidR="007A1859" w:rsidRPr="007A1859" w:rsidRDefault="007A1859" w:rsidP="007A1859">
      <w:pPr>
        <w:pStyle w:val="NormalWeb"/>
        <w:spacing w:before="0" w:after="0"/>
        <w:rPr>
          <w:rFonts w:asciiTheme="minorHAnsi" w:hAnsiTheme="minorHAnsi" w:cstheme="minorHAnsi"/>
          <w:color w:val="333333"/>
          <w:sz w:val="24"/>
          <w:szCs w:val="24"/>
        </w:rPr>
      </w:pPr>
      <w:r w:rsidRPr="007A1859">
        <w:rPr>
          <w:rStyle w:val="Strong"/>
          <w:rFonts w:asciiTheme="minorHAnsi" w:eastAsiaTheme="majorEastAsia" w:hAnsiTheme="minorHAnsi" w:cstheme="minorHAnsi"/>
          <w:color w:val="333333"/>
          <w:sz w:val="24"/>
          <w:szCs w:val="24"/>
        </w:rPr>
        <w:lastRenderedPageBreak/>
        <w:t>Dr Ros Tandy, Mental Health Clinical Lead for the NHS Suffolk &amp; Northeast Essex Integrated Care Board, said:</w:t>
      </w:r>
    </w:p>
    <w:p w14:paraId="037CBA70" w14:textId="77777777" w:rsidR="007A1859" w:rsidRPr="007A1859" w:rsidRDefault="007A1859" w:rsidP="007A1859">
      <w:pPr>
        <w:pStyle w:val="Quote"/>
        <w:rPr>
          <w:i w:val="0"/>
          <w:iCs w:val="0"/>
          <w:color w:val="4F81BD" w:themeColor="accent1"/>
        </w:rPr>
      </w:pPr>
      <w:r w:rsidRPr="007A1859">
        <w:rPr>
          <w:i w:val="0"/>
          <w:iCs w:val="0"/>
          <w:color w:val="4F81BD" w:themeColor="accent1"/>
        </w:rPr>
        <w:t>“Dementia and Alzheimer’s Disease are the leading causes of death in England and there are around 15,000 people in Suffolk living with the condition, so it is essential that those who care for them have a full picture of the support available to them.</w:t>
      </w:r>
      <w:r w:rsidRPr="007A1859">
        <w:rPr>
          <w:i w:val="0"/>
          <w:iCs w:val="0"/>
          <w:color w:val="4F81BD" w:themeColor="accent1"/>
        </w:rPr>
        <w:br/>
      </w:r>
      <w:r w:rsidRPr="007A1859">
        <w:rPr>
          <w:i w:val="0"/>
          <w:iCs w:val="0"/>
          <w:color w:val="4F81BD" w:themeColor="accent1"/>
        </w:rPr>
        <w:br/>
        <w:t>“I am really looking forward to attending this event and hearing from members of our community about their experiences of our local dementia services. It’s great that there will be activities for people with dementia to take part in at the event so their carers are able to look around and learn more about what support is available from all the different stalls.”</w:t>
      </w:r>
    </w:p>
    <w:p w14:paraId="63091F3F" w14:textId="77777777" w:rsidR="007A1859" w:rsidRPr="007A1859" w:rsidRDefault="007A1859" w:rsidP="007A1859">
      <w:pPr>
        <w:pStyle w:val="NormalWeb"/>
        <w:spacing w:before="0" w:after="0"/>
        <w:rPr>
          <w:rFonts w:asciiTheme="minorHAnsi" w:hAnsiTheme="minorHAnsi" w:cstheme="minorHAnsi"/>
          <w:color w:val="333333"/>
          <w:sz w:val="24"/>
          <w:szCs w:val="24"/>
        </w:rPr>
      </w:pPr>
      <w:r w:rsidRPr="007A1859">
        <w:rPr>
          <w:rStyle w:val="Strong"/>
          <w:rFonts w:asciiTheme="minorHAnsi" w:eastAsiaTheme="majorEastAsia" w:hAnsiTheme="minorHAnsi" w:cstheme="minorHAnsi"/>
          <w:color w:val="333333"/>
          <w:sz w:val="24"/>
          <w:szCs w:val="24"/>
        </w:rPr>
        <w:t>Georgia Chimbani, Director of Adult Services at Suffolk County Council said:</w:t>
      </w:r>
    </w:p>
    <w:p w14:paraId="70009571" w14:textId="77777777" w:rsidR="007A1859" w:rsidRPr="007A1859" w:rsidRDefault="007A1859" w:rsidP="007A1859">
      <w:pPr>
        <w:pStyle w:val="Quote"/>
        <w:rPr>
          <w:i w:val="0"/>
          <w:iCs w:val="0"/>
          <w:color w:val="4F81BD" w:themeColor="accent1"/>
        </w:rPr>
      </w:pPr>
      <w:r w:rsidRPr="007A1859">
        <w:rPr>
          <w:i w:val="0"/>
          <w:iCs w:val="0"/>
          <w:color w:val="4F81BD" w:themeColor="accent1"/>
        </w:rPr>
        <w:t>“I hope that this event will give people the opportunity to explore the wide range of dementia support which is available in Suffolk. I am also pleased that Suffolk Dementia Action Partnership, with support from Care Development East, intend to follow this event with smaller locality-based roadshows across Suffolk, to help as many people as possible access this information.”</w:t>
      </w:r>
    </w:p>
    <w:p w14:paraId="6171FCEB"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t>The event will feature a designated 'Quiet Room' with activities for people with dementia to allow their carers time to look at the stalls and attend the presentations.</w:t>
      </w:r>
    </w:p>
    <w:p w14:paraId="6D00C0B9"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t>Tea and coffee will be available throughout the day, and other drinks and food can be purchased from the onsite bar.</w:t>
      </w:r>
    </w:p>
    <w:p w14:paraId="50EE74FD"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t>To book your ticket please visit the Eventbrite website.</w:t>
      </w:r>
    </w:p>
    <w:p w14:paraId="670AEA72" w14:textId="77777777" w:rsidR="007A1859" w:rsidRPr="007A1859" w:rsidRDefault="007A1859" w:rsidP="007A1859">
      <w:pPr>
        <w:pStyle w:val="Heading1"/>
        <w:jc w:val="center"/>
        <w:rPr>
          <w:sz w:val="24"/>
          <w:szCs w:val="24"/>
        </w:rPr>
      </w:pPr>
      <w:r w:rsidRPr="007A1859">
        <w:rPr>
          <w:sz w:val="24"/>
          <w:szCs w:val="24"/>
        </w:rPr>
        <w:t>Huge crane in place as major steel sections arrive for Gull Wing bridge</w:t>
      </w:r>
    </w:p>
    <w:p w14:paraId="28D0FDC5" w14:textId="77777777" w:rsidR="007A1859" w:rsidRPr="007A1859" w:rsidRDefault="007A1859" w:rsidP="007A1859">
      <w:pPr>
        <w:shd w:val="clear" w:color="auto" w:fill="FFFFFF"/>
        <w:rPr>
          <w:rFonts w:asciiTheme="minorHAnsi" w:hAnsiTheme="minorHAnsi" w:cstheme="minorHAnsi"/>
          <w:color w:val="333333"/>
          <w:sz w:val="24"/>
          <w:szCs w:val="24"/>
        </w:rPr>
      </w:pPr>
      <w:r w:rsidRPr="007A1859">
        <w:rPr>
          <w:rFonts w:asciiTheme="minorHAnsi" w:hAnsiTheme="minorHAnsi" w:cstheme="minorHAnsi"/>
          <w:color w:val="333333"/>
          <w:sz w:val="24"/>
          <w:szCs w:val="24"/>
        </w:rPr>
        <w:t>The Gull Wing bridge is taking shape as more steel sections arrive in Lowestoft.</w:t>
      </w:r>
    </w:p>
    <w:p w14:paraId="74A426AF" w14:textId="77777777" w:rsidR="007A1859" w:rsidRPr="007A1859" w:rsidRDefault="007A1859" w:rsidP="007A1859">
      <w:pPr>
        <w:pStyle w:val="NormalWeb"/>
        <w:spacing w:before="0" w:beforeAutospacing="0" w:after="0" w:afterAutospacing="0"/>
        <w:rPr>
          <w:rFonts w:asciiTheme="minorHAnsi" w:hAnsiTheme="minorHAnsi" w:cstheme="minorHAnsi"/>
          <w:color w:val="333333"/>
          <w:sz w:val="24"/>
          <w:szCs w:val="24"/>
        </w:rPr>
      </w:pPr>
    </w:p>
    <w:p w14:paraId="586D09A6" w14:textId="77777777" w:rsidR="007A1859" w:rsidRPr="007A1859" w:rsidRDefault="007A1859" w:rsidP="007A1859">
      <w:pPr>
        <w:pStyle w:val="NormalWeb"/>
        <w:spacing w:before="0" w:beforeAutospacing="0" w:after="0" w:afterAutospacing="0"/>
        <w:rPr>
          <w:rFonts w:asciiTheme="minorHAnsi" w:hAnsiTheme="minorHAnsi" w:cstheme="minorHAnsi"/>
          <w:color w:val="333333"/>
          <w:sz w:val="24"/>
          <w:szCs w:val="24"/>
        </w:rPr>
      </w:pPr>
      <w:r w:rsidRPr="007A1859">
        <w:rPr>
          <w:rFonts w:asciiTheme="minorHAnsi" w:hAnsiTheme="minorHAnsi" w:cstheme="minorHAnsi"/>
          <w:color w:val="333333"/>
          <w:sz w:val="24"/>
          <w:szCs w:val="24"/>
        </w:rPr>
        <w:t>One of the biggest cranes of its kind in the world has been set up in Lowestoft for the arrival of the first steel sections for the southern side of the Gull Wing bridge.</w:t>
      </w:r>
    </w:p>
    <w:p w14:paraId="6A180BBB"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t>The huge crane was in place for when South Approach Viaduct (SAV) sections 1 and 3 arrived at the construction site on Lake Lothing on the evening of Sunday, April 23 on a barge from Ghent in Belgium.</w:t>
      </w:r>
    </w:p>
    <w:p w14:paraId="3786EA63" w14:textId="77777777" w:rsidR="007A1859" w:rsidRPr="007A1859" w:rsidRDefault="007A1859" w:rsidP="007A1859">
      <w:pPr>
        <w:pStyle w:val="NormalWeb"/>
        <w:spacing w:before="0" w:beforeAutospacing="0" w:after="0" w:afterAutospacing="0"/>
        <w:rPr>
          <w:rFonts w:asciiTheme="minorHAnsi" w:hAnsiTheme="minorHAnsi" w:cstheme="minorHAnsi"/>
          <w:color w:val="333333"/>
          <w:sz w:val="24"/>
          <w:szCs w:val="24"/>
        </w:rPr>
      </w:pPr>
      <w:r w:rsidRPr="007A1859">
        <w:rPr>
          <w:rFonts w:asciiTheme="minorHAnsi" w:hAnsiTheme="minorHAnsi" w:cstheme="minorHAnsi"/>
          <w:color w:val="333333"/>
          <w:sz w:val="24"/>
          <w:szCs w:val="24"/>
        </w:rPr>
        <w:t>Leading building and civil engineering contractor Farrans are constructing the bridge for Suffolk County Council.</w:t>
      </w:r>
    </w:p>
    <w:p w14:paraId="4DDAAF8E"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t>Fabricated by Victor Buyck Steel Construction, SAV1 is approximately 35 metres long and SAV3 is 41m long.</w:t>
      </w:r>
    </w:p>
    <w:p w14:paraId="598DC163"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t>SAV1 will weigh 105 tonnes and SAV3 weighed 213 tonnes.</w:t>
      </w:r>
    </w:p>
    <w:p w14:paraId="2E40D4E6"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t>The huge crane has been erected on the southern side of Lake Lothing to move the sections.</w:t>
      </w:r>
    </w:p>
    <w:p w14:paraId="08343E8B"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t>The Terex Demag CC8800-1 has a maximum lifting capacity of 1,600 tonnes and is one of the largest crawler cranes in the world.</w:t>
      </w:r>
    </w:p>
    <w:p w14:paraId="57501CCE"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lastRenderedPageBreak/>
        <w:t>It was brought into Lowestoft from Copenhagen and off-loaded by the crane used to unload the northern approach sections that arrived from the Netherlands last month.</w:t>
      </w:r>
    </w:p>
    <w:p w14:paraId="376E0186"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t>Assembly and testing of the crane took approximately 10 days.</w:t>
      </w:r>
    </w:p>
    <w:p w14:paraId="123D40BB"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t>SAV3 will be offloaded first and placed on a temporary base. SAV1 will then be offloaded directly into position on the Southern Approach Abutment and Pier 1.</w:t>
      </w:r>
    </w:p>
    <w:p w14:paraId="52E9119C"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t>The barge will then sail back to Ghent to collect SAV2 and SAV4. SAV2 is 30m long and weighs 90 tonnes, while SAV4 is 45m long and 381 tonnes.</w:t>
      </w:r>
    </w:p>
    <w:p w14:paraId="5255790B"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t>After the return crossing - due to take place in the coming days subject to weather conditions - the barge will be moored up and SAV2 offloaded directly onto Piers 1 and 2.</w:t>
      </w:r>
    </w:p>
    <w:p w14:paraId="34118000"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t>SAV3 will then be picked up from the temporary base and placed onto Piers 2 and 3. Finally, SAV4 will be lifted directly from the barge onto Piers 3 and 4.</w:t>
      </w:r>
    </w:p>
    <w:p w14:paraId="1E685426" w14:textId="77777777" w:rsidR="007A1859" w:rsidRPr="007A1859" w:rsidRDefault="007A1859" w:rsidP="007A1859">
      <w:pPr>
        <w:pStyle w:val="NormalWeb"/>
        <w:rPr>
          <w:rFonts w:asciiTheme="minorHAnsi" w:hAnsiTheme="minorHAnsi" w:cstheme="minorHAnsi"/>
          <w:color w:val="333333"/>
          <w:sz w:val="24"/>
          <w:szCs w:val="24"/>
        </w:rPr>
      </w:pPr>
      <w:r w:rsidRPr="007A1859">
        <w:rPr>
          <w:rFonts w:asciiTheme="minorHAnsi" w:hAnsiTheme="minorHAnsi" w:cstheme="minorHAnsi"/>
          <w:color w:val="333333"/>
          <w:sz w:val="24"/>
          <w:szCs w:val="24"/>
        </w:rPr>
        <w:t>Once in place, a site weld and bolted splices will secure the four sections to each other. A concrete pour will then set the viaduct in its final position.</w:t>
      </w:r>
    </w:p>
    <w:p w14:paraId="2370E89C" w14:textId="77777777" w:rsidR="007A1859" w:rsidRPr="007A1859" w:rsidRDefault="007A1859" w:rsidP="007A1859">
      <w:pPr>
        <w:pStyle w:val="NormalWeb"/>
        <w:spacing w:before="0" w:after="0"/>
        <w:rPr>
          <w:rFonts w:asciiTheme="minorHAnsi" w:hAnsiTheme="minorHAnsi" w:cstheme="minorHAnsi"/>
          <w:color w:val="333333"/>
          <w:sz w:val="24"/>
          <w:szCs w:val="24"/>
        </w:rPr>
      </w:pPr>
      <w:r w:rsidRPr="007A1859">
        <w:rPr>
          <w:rStyle w:val="Strong"/>
          <w:rFonts w:asciiTheme="minorHAnsi" w:eastAsiaTheme="majorEastAsia" w:hAnsiTheme="minorHAnsi" w:cstheme="minorHAnsi"/>
          <w:color w:val="333333"/>
          <w:sz w:val="24"/>
          <w:szCs w:val="24"/>
        </w:rPr>
        <w:t>Simon Bretherton, Suffolk County Council Project Director, said:</w:t>
      </w:r>
    </w:p>
    <w:p w14:paraId="3D9861FE" w14:textId="77777777" w:rsidR="007A1859" w:rsidRPr="007A1859" w:rsidRDefault="007A1859" w:rsidP="007A1859">
      <w:pPr>
        <w:pStyle w:val="Quote"/>
        <w:rPr>
          <w:i w:val="0"/>
          <w:iCs w:val="0"/>
          <w:color w:val="4F81BD" w:themeColor="accent1"/>
        </w:rPr>
      </w:pPr>
      <w:r w:rsidRPr="007A1859">
        <w:rPr>
          <w:i w:val="0"/>
          <w:iCs w:val="0"/>
          <w:color w:val="4F81BD" w:themeColor="accent1"/>
        </w:rPr>
        <w:t>“The arrival of these next sections will see the structure take shape for the first time on both sides of Lake Lothing.</w:t>
      </w:r>
    </w:p>
    <w:p w14:paraId="19F42564" w14:textId="77777777" w:rsidR="007A1859" w:rsidRPr="007A1859" w:rsidRDefault="007A1859" w:rsidP="007A1859">
      <w:pPr>
        <w:rPr>
          <w:sz w:val="24"/>
          <w:szCs w:val="24"/>
        </w:rPr>
      </w:pPr>
    </w:p>
    <w:p w14:paraId="464B382E" w14:textId="77777777" w:rsidR="007A1859" w:rsidRPr="007A1859" w:rsidRDefault="007A1859" w:rsidP="007A1859">
      <w:pPr>
        <w:pStyle w:val="Quote"/>
        <w:rPr>
          <w:i w:val="0"/>
          <w:iCs w:val="0"/>
          <w:color w:val="4F81BD" w:themeColor="accent1"/>
        </w:rPr>
      </w:pPr>
      <w:r w:rsidRPr="007A1859">
        <w:rPr>
          <w:i w:val="0"/>
          <w:iCs w:val="0"/>
          <w:color w:val="4F81BD" w:themeColor="accent1"/>
        </w:rPr>
        <w:t>“This is another major step forward and we continue to make good progress on building what will be an iconic structure providing a new era for jobs, businesses and connectivity for the town of Lowestoft and the wider area.”</w:t>
      </w:r>
    </w:p>
    <w:p w14:paraId="4EB72828" w14:textId="77777777" w:rsidR="007A1859" w:rsidRPr="007A1859" w:rsidRDefault="007A1859" w:rsidP="007A1859">
      <w:pPr>
        <w:pStyle w:val="NormalWeb"/>
        <w:spacing w:before="0" w:after="0"/>
        <w:rPr>
          <w:rFonts w:asciiTheme="minorHAnsi" w:hAnsiTheme="minorHAnsi" w:cstheme="minorHAnsi"/>
          <w:color w:val="333333"/>
          <w:sz w:val="24"/>
          <w:szCs w:val="24"/>
        </w:rPr>
      </w:pPr>
      <w:r w:rsidRPr="007A1859">
        <w:rPr>
          <w:rStyle w:val="Strong"/>
          <w:rFonts w:asciiTheme="minorHAnsi" w:eastAsiaTheme="majorEastAsia" w:hAnsiTheme="minorHAnsi" w:cstheme="minorHAnsi"/>
          <w:color w:val="333333"/>
          <w:sz w:val="24"/>
          <w:szCs w:val="24"/>
        </w:rPr>
        <w:t>Neil Rogers, Project Director for Farrans Construction, said:</w:t>
      </w:r>
    </w:p>
    <w:p w14:paraId="638C7280" w14:textId="77777777" w:rsidR="007A1859" w:rsidRPr="007A1859" w:rsidRDefault="007A1859" w:rsidP="007A1859">
      <w:pPr>
        <w:pStyle w:val="Quote"/>
        <w:rPr>
          <w:i w:val="0"/>
          <w:iCs w:val="0"/>
          <w:color w:val="4F81BD" w:themeColor="accent1"/>
        </w:rPr>
      </w:pPr>
      <w:r w:rsidRPr="007A1859">
        <w:rPr>
          <w:i w:val="0"/>
          <w:iCs w:val="0"/>
          <w:color w:val="4F81BD" w:themeColor="accent1"/>
        </w:rPr>
        <w:t>“This week’s arrival of four large sections of the bridge is an important and busy time for our site team.</w:t>
      </w:r>
    </w:p>
    <w:p w14:paraId="1E118EE4" w14:textId="77777777" w:rsidR="007A1859" w:rsidRPr="007A1859" w:rsidRDefault="007A1859" w:rsidP="007A1859">
      <w:pPr>
        <w:rPr>
          <w:sz w:val="24"/>
          <w:szCs w:val="24"/>
        </w:rPr>
      </w:pPr>
    </w:p>
    <w:p w14:paraId="22A37402" w14:textId="77777777" w:rsidR="007A1859" w:rsidRPr="007A1859" w:rsidRDefault="007A1859" w:rsidP="007A1859">
      <w:pPr>
        <w:pStyle w:val="Quote"/>
        <w:rPr>
          <w:i w:val="0"/>
          <w:iCs w:val="0"/>
          <w:color w:val="4F81BD" w:themeColor="accent1"/>
        </w:rPr>
      </w:pPr>
      <w:r w:rsidRPr="007A1859">
        <w:rPr>
          <w:i w:val="0"/>
          <w:iCs w:val="0"/>
          <w:color w:val="4F81BD" w:themeColor="accent1"/>
        </w:rPr>
        <w:t>“A lot of planning takes place in advance of the sections being transported into Lowestoft and, once here, we will be beginning the process of lifting these elements into position almost immediately.</w:t>
      </w:r>
    </w:p>
    <w:p w14:paraId="73A62686" w14:textId="77777777" w:rsidR="007A1859" w:rsidRPr="007A1859" w:rsidRDefault="007A1859" w:rsidP="007A1859">
      <w:pPr>
        <w:rPr>
          <w:sz w:val="24"/>
          <w:szCs w:val="24"/>
        </w:rPr>
      </w:pPr>
    </w:p>
    <w:p w14:paraId="4820CC8E" w14:textId="77777777" w:rsidR="007A1859" w:rsidRPr="007A1859" w:rsidRDefault="007A1859" w:rsidP="007A1859">
      <w:pPr>
        <w:pStyle w:val="Quote"/>
        <w:rPr>
          <w:i w:val="0"/>
          <w:iCs w:val="0"/>
          <w:color w:val="4F81BD" w:themeColor="accent1"/>
        </w:rPr>
      </w:pPr>
      <w:r w:rsidRPr="007A1859">
        <w:rPr>
          <w:i w:val="0"/>
          <w:iCs w:val="0"/>
          <w:color w:val="4F81BD" w:themeColor="accent1"/>
        </w:rPr>
        <w:t>“To have one of the largest cranes in the world on site for this project is a fantastic learning opportunity for our apprentices, graduates and placements.”</w:t>
      </w:r>
    </w:p>
    <w:p w14:paraId="755B782D" w14:textId="77777777" w:rsidR="00F66767" w:rsidRPr="00F66767" w:rsidRDefault="00F66767" w:rsidP="00421F07">
      <w:pPr>
        <w:pStyle w:val="NormalWeb"/>
        <w:spacing w:before="0" w:beforeAutospacing="0" w:after="0" w:afterAutospacing="0"/>
        <w:rPr>
          <w:b/>
          <w:bCs/>
          <w:color w:val="333333"/>
          <w:sz w:val="20"/>
          <w:szCs w:val="20"/>
        </w:rPr>
      </w:pPr>
    </w:p>
    <w:sectPr w:rsidR="00F66767" w:rsidRPr="00F66767" w:rsidSect="002D7BE7">
      <w:headerReference w:type="default" r:id="rId13"/>
      <w:footerReference w:type="default" r:id="rId14"/>
      <w:pgSz w:w="11900" w:h="16840"/>
      <w:pgMar w:top="709" w:right="843" w:bottom="1135" w:left="144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451BB" w14:textId="77777777" w:rsidR="00505FC9" w:rsidRDefault="00505FC9" w:rsidP="005515A9">
      <w:r>
        <w:separator/>
      </w:r>
    </w:p>
  </w:endnote>
  <w:endnote w:type="continuationSeparator" w:id="0">
    <w:p w14:paraId="6730EF11" w14:textId="77777777" w:rsidR="00505FC9" w:rsidRDefault="00505FC9" w:rsidP="0055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8DD6" w14:textId="5D35002A" w:rsidR="005515A9" w:rsidRPr="005515A9" w:rsidRDefault="005515A9">
    <w:pPr>
      <w:pStyle w:val="Footer"/>
      <w:rPr>
        <w:i/>
        <w:sz w:val="22"/>
      </w:rPr>
    </w:pPr>
    <w:r w:rsidRPr="005515A9">
      <w:rPr>
        <w:i/>
        <w:sz w:val="22"/>
      </w:rPr>
      <w:t xml:space="preserve">                                                                Page </w:t>
    </w:r>
    <w:r w:rsidRPr="005515A9">
      <w:rPr>
        <w:bCs/>
        <w:i/>
        <w:sz w:val="22"/>
      </w:rPr>
      <w:fldChar w:fldCharType="begin"/>
    </w:r>
    <w:r w:rsidRPr="005515A9">
      <w:rPr>
        <w:bCs/>
        <w:i/>
        <w:sz w:val="22"/>
      </w:rPr>
      <w:instrText xml:space="preserve"> PAGE  \* Arabic  \* MERGEFORMAT </w:instrText>
    </w:r>
    <w:r w:rsidRPr="005515A9">
      <w:rPr>
        <w:bCs/>
        <w:i/>
        <w:sz w:val="22"/>
      </w:rPr>
      <w:fldChar w:fldCharType="separate"/>
    </w:r>
    <w:r w:rsidRPr="005515A9">
      <w:rPr>
        <w:bCs/>
        <w:i/>
        <w:noProof/>
        <w:sz w:val="22"/>
      </w:rPr>
      <w:t>1</w:t>
    </w:r>
    <w:r w:rsidRPr="005515A9">
      <w:rPr>
        <w:bCs/>
        <w:i/>
        <w:sz w:val="22"/>
      </w:rPr>
      <w:fldChar w:fldCharType="end"/>
    </w:r>
    <w:r w:rsidRPr="005515A9">
      <w:rPr>
        <w:i/>
        <w:sz w:val="22"/>
      </w:rPr>
      <w:t xml:space="preserve"> of </w:t>
    </w:r>
    <w:r w:rsidRPr="005515A9">
      <w:rPr>
        <w:bCs/>
        <w:i/>
        <w:sz w:val="22"/>
      </w:rPr>
      <w:fldChar w:fldCharType="begin"/>
    </w:r>
    <w:r w:rsidRPr="005515A9">
      <w:rPr>
        <w:bCs/>
        <w:i/>
        <w:sz w:val="22"/>
      </w:rPr>
      <w:instrText xml:space="preserve"> NUMPAGES  \* Arabic  \* MERGEFORMAT </w:instrText>
    </w:r>
    <w:r w:rsidRPr="005515A9">
      <w:rPr>
        <w:bCs/>
        <w:i/>
        <w:sz w:val="22"/>
      </w:rPr>
      <w:fldChar w:fldCharType="separate"/>
    </w:r>
    <w:r w:rsidRPr="005515A9">
      <w:rPr>
        <w:bCs/>
        <w:i/>
        <w:noProof/>
        <w:sz w:val="22"/>
      </w:rPr>
      <w:t>2</w:t>
    </w:r>
    <w:r w:rsidRPr="005515A9">
      <w:rPr>
        <w:bCs/>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7BC0B" w14:textId="77777777" w:rsidR="00505FC9" w:rsidRDefault="00505FC9" w:rsidP="005515A9">
      <w:r>
        <w:separator/>
      </w:r>
    </w:p>
  </w:footnote>
  <w:footnote w:type="continuationSeparator" w:id="0">
    <w:p w14:paraId="09C4DB6F" w14:textId="77777777" w:rsidR="00505FC9" w:rsidRDefault="00505FC9" w:rsidP="0055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DDB2" w14:textId="24362034" w:rsidR="005515A9" w:rsidRPr="005515A9" w:rsidRDefault="005515A9">
    <w:pPr>
      <w:pStyle w:val="Header"/>
      <w:rPr>
        <w:i/>
      </w:rPr>
    </w:pPr>
    <w:r w:rsidRPr="005515A9">
      <w:rPr>
        <w:i/>
      </w:rPr>
      <w:ptab w:relativeTo="margin" w:alignment="center" w:leader="none"/>
    </w:r>
    <w:r w:rsidRPr="005515A9">
      <w:rPr>
        <w:i/>
      </w:rPr>
      <w:ptab w:relativeTo="margin" w:alignment="right" w:leader="none"/>
    </w:r>
    <w:r w:rsidRPr="005515A9">
      <w:rPr>
        <w:i/>
      </w:rPr>
      <w:t xml:space="preserve">Metfield Parish Council </w:t>
    </w:r>
    <w:r w:rsidRPr="005515A9">
      <w:rPr>
        <w:i/>
      </w:rPr>
      <w:fldChar w:fldCharType="begin"/>
    </w:r>
    <w:r w:rsidRPr="005515A9">
      <w:rPr>
        <w:i/>
      </w:rPr>
      <w:instrText xml:space="preserve"> DATE \@ "dd/MM/yy" </w:instrText>
    </w:r>
    <w:r w:rsidRPr="005515A9">
      <w:rPr>
        <w:i/>
      </w:rPr>
      <w:fldChar w:fldCharType="separate"/>
    </w:r>
    <w:r w:rsidR="00EE63F2">
      <w:rPr>
        <w:i/>
        <w:noProof/>
      </w:rPr>
      <w:t>09/07/23</w:t>
    </w:r>
    <w:r w:rsidRPr="005515A9">
      <w:rP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6D2D"/>
    <w:multiLevelType w:val="multilevel"/>
    <w:tmpl w:val="547CB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35C15"/>
    <w:multiLevelType w:val="multilevel"/>
    <w:tmpl w:val="D2CC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13400"/>
    <w:multiLevelType w:val="multilevel"/>
    <w:tmpl w:val="4D68E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07887"/>
    <w:multiLevelType w:val="multilevel"/>
    <w:tmpl w:val="4F5C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23A93"/>
    <w:multiLevelType w:val="multilevel"/>
    <w:tmpl w:val="B9F2EE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212A5"/>
    <w:multiLevelType w:val="multilevel"/>
    <w:tmpl w:val="CAD87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21D39"/>
    <w:multiLevelType w:val="multilevel"/>
    <w:tmpl w:val="97F0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27CA7"/>
    <w:multiLevelType w:val="multilevel"/>
    <w:tmpl w:val="E440F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13289"/>
    <w:multiLevelType w:val="multilevel"/>
    <w:tmpl w:val="E1062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02E39"/>
    <w:multiLevelType w:val="multilevel"/>
    <w:tmpl w:val="FBDA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653CC"/>
    <w:multiLevelType w:val="multilevel"/>
    <w:tmpl w:val="FB8A9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07E86"/>
    <w:multiLevelType w:val="multilevel"/>
    <w:tmpl w:val="5C40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461E9"/>
    <w:multiLevelType w:val="multilevel"/>
    <w:tmpl w:val="C450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C02350"/>
    <w:multiLevelType w:val="multilevel"/>
    <w:tmpl w:val="B70A9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6B3CA4"/>
    <w:multiLevelType w:val="multilevel"/>
    <w:tmpl w:val="34528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6A2FFE"/>
    <w:multiLevelType w:val="multilevel"/>
    <w:tmpl w:val="CBFC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9E2855"/>
    <w:multiLevelType w:val="multilevel"/>
    <w:tmpl w:val="234C6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A6248A"/>
    <w:multiLevelType w:val="multilevel"/>
    <w:tmpl w:val="076C2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263708"/>
    <w:multiLevelType w:val="multilevel"/>
    <w:tmpl w:val="CC6C0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5E6349"/>
    <w:multiLevelType w:val="multilevel"/>
    <w:tmpl w:val="4A64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9D4B7D"/>
    <w:multiLevelType w:val="multilevel"/>
    <w:tmpl w:val="7B4EC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2E6315"/>
    <w:multiLevelType w:val="multilevel"/>
    <w:tmpl w:val="BAAE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154A20"/>
    <w:multiLevelType w:val="multilevel"/>
    <w:tmpl w:val="E032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E32619"/>
    <w:multiLevelType w:val="multilevel"/>
    <w:tmpl w:val="A0B0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AC0AB4"/>
    <w:multiLevelType w:val="multilevel"/>
    <w:tmpl w:val="BACC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B07EB5"/>
    <w:multiLevelType w:val="multilevel"/>
    <w:tmpl w:val="66CE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7051CC"/>
    <w:multiLevelType w:val="multilevel"/>
    <w:tmpl w:val="9D5AE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B64DAA"/>
    <w:multiLevelType w:val="hybridMultilevel"/>
    <w:tmpl w:val="967A6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C422CC"/>
    <w:multiLevelType w:val="multilevel"/>
    <w:tmpl w:val="2BE8E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7410BE"/>
    <w:multiLevelType w:val="multilevel"/>
    <w:tmpl w:val="0938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485DCD"/>
    <w:multiLevelType w:val="multilevel"/>
    <w:tmpl w:val="8814F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875E95"/>
    <w:multiLevelType w:val="multilevel"/>
    <w:tmpl w:val="8666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9E3C4F"/>
    <w:multiLevelType w:val="multilevel"/>
    <w:tmpl w:val="D5A0E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6F2BA8"/>
    <w:multiLevelType w:val="hybridMultilevel"/>
    <w:tmpl w:val="FACA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3B207F"/>
    <w:multiLevelType w:val="multilevel"/>
    <w:tmpl w:val="CEF8B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20067F"/>
    <w:multiLevelType w:val="multilevel"/>
    <w:tmpl w:val="B644B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1760DC"/>
    <w:multiLevelType w:val="multilevel"/>
    <w:tmpl w:val="35BE0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3326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E307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635AD4"/>
    <w:multiLevelType w:val="multilevel"/>
    <w:tmpl w:val="7BF87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D86A0A"/>
    <w:multiLevelType w:val="multilevel"/>
    <w:tmpl w:val="AB3C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F01A45"/>
    <w:multiLevelType w:val="multilevel"/>
    <w:tmpl w:val="E7ECD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18002E"/>
    <w:multiLevelType w:val="multilevel"/>
    <w:tmpl w:val="03260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24281D"/>
    <w:multiLevelType w:val="multilevel"/>
    <w:tmpl w:val="1A94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62342B"/>
    <w:multiLevelType w:val="multilevel"/>
    <w:tmpl w:val="2BA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6D04E6"/>
    <w:multiLevelType w:val="multilevel"/>
    <w:tmpl w:val="197A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395091"/>
    <w:multiLevelType w:val="multilevel"/>
    <w:tmpl w:val="08DA0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09642A"/>
    <w:multiLevelType w:val="hybridMultilevel"/>
    <w:tmpl w:val="B90CAE0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6DD4126"/>
    <w:multiLevelType w:val="multilevel"/>
    <w:tmpl w:val="17A0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FB00B7"/>
    <w:multiLevelType w:val="multilevel"/>
    <w:tmpl w:val="2776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FBA4B19"/>
    <w:multiLevelType w:val="multilevel"/>
    <w:tmpl w:val="7E38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449160">
    <w:abstractNumId w:val="10"/>
  </w:num>
  <w:num w:numId="2" w16cid:durableId="1667057057">
    <w:abstractNumId w:val="17"/>
  </w:num>
  <w:num w:numId="3" w16cid:durableId="1296375543">
    <w:abstractNumId w:val="13"/>
  </w:num>
  <w:num w:numId="4" w16cid:durableId="618341980">
    <w:abstractNumId w:val="16"/>
  </w:num>
  <w:num w:numId="5" w16cid:durableId="275455591">
    <w:abstractNumId w:val="32"/>
  </w:num>
  <w:num w:numId="6" w16cid:durableId="837236237">
    <w:abstractNumId w:val="7"/>
  </w:num>
  <w:num w:numId="7" w16cid:durableId="796483227">
    <w:abstractNumId w:val="20"/>
  </w:num>
  <w:num w:numId="8" w16cid:durableId="1676690049">
    <w:abstractNumId w:val="14"/>
  </w:num>
  <w:num w:numId="9" w16cid:durableId="1284658511">
    <w:abstractNumId w:val="46"/>
  </w:num>
  <w:num w:numId="10" w16cid:durableId="2031181562">
    <w:abstractNumId w:val="1"/>
  </w:num>
  <w:num w:numId="11" w16cid:durableId="1656177457">
    <w:abstractNumId w:val="44"/>
  </w:num>
  <w:num w:numId="12" w16cid:durableId="1806463733">
    <w:abstractNumId w:val="6"/>
  </w:num>
  <w:num w:numId="13" w16cid:durableId="1603957958">
    <w:abstractNumId w:val="11"/>
  </w:num>
  <w:num w:numId="14" w16cid:durableId="1650555800">
    <w:abstractNumId w:val="33"/>
  </w:num>
  <w:num w:numId="15" w16cid:durableId="439420603">
    <w:abstractNumId w:val="4"/>
  </w:num>
  <w:num w:numId="16" w16cid:durableId="1111903106">
    <w:abstractNumId w:val="31"/>
  </w:num>
  <w:num w:numId="17" w16cid:durableId="2131899095">
    <w:abstractNumId w:val="5"/>
  </w:num>
  <w:num w:numId="18" w16cid:durableId="1428229797">
    <w:abstractNumId w:val="34"/>
  </w:num>
  <w:num w:numId="19" w16cid:durableId="1254245842">
    <w:abstractNumId w:val="35"/>
  </w:num>
  <w:num w:numId="20" w16cid:durableId="1695770291">
    <w:abstractNumId w:val="26"/>
  </w:num>
  <w:num w:numId="21" w16cid:durableId="1109475172">
    <w:abstractNumId w:val="18"/>
  </w:num>
  <w:num w:numId="22" w16cid:durableId="1276526424">
    <w:abstractNumId w:val="43"/>
  </w:num>
  <w:num w:numId="23" w16cid:durableId="1185362885">
    <w:abstractNumId w:val="40"/>
  </w:num>
  <w:num w:numId="24" w16cid:durableId="1060054174">
    <w:abstractNumId w:val="15"/>
  </w:num>
  <w:num w:numId="25" w16cid:durableId="12462379">
    <w:abstractNumId w:val="25"/>
  </w:num>
  <w:num w:numId="26" w16cid:durableId="204491720">
    <w:abstractNumId w:val="9"/>
  </w:num>
  <w:num w:numId="27" w16cid:durableId="2039890310">
    <w:abstractNumId w:val="19"/>
  </w:num>
  <w:num w:numId="28" w16cid:durableId="2008291615">
    <w:abstractNumId w:val="22"/>
  </w:num>
  <w:num w:numId="29" w16cid:durableId="1875651787">
    <w:abstractNumId w:val="12"/>
  </w:num>
  <w:num w:numId="30" w16cid:durableId="298386060">
    <w:abstractNumId w:val="29"/>
  </w:num>
  <w:num w:numId="31" w16cid:durableId="1490294968">
    <w:abstractNumId w:val="45"/>
  </w:num>
  <w:num w:numId="32" w16cid:durableId="2035575264">
    <w:abstractNumId w:val="3"/>
  </w:num>
  <w:num w:numId="33" w16cid:durableId="1574588297">
    <w:abstractNumId w:val="47"/>
  </w:num>
  <w:num w:numId="34" w16cid:durableId="789281670">
    <w:abstractNumId w:val="30"/>
  </w:num>
  <w:num w:numId="35" w16cid:durableId="1489325179">
    <w:abstractNumId w:val="0"/>
  </w:num>
  <w:num w:numId="36" w16cid:durableId="1695418525">
    <w:abstractNumId w:val="28"/>
  </w:num>
  <w:num w:numId="37" w16cid:durableId="1508061648">
    <w:abstractNumId w:val="42"/>
  </w:num>
  <w:num w:numId="38" w16cid:durableId="392238365">
    <w:abstractNumId w:val="36"/>
  </w:num>
  <w:num w:numId="39" w16cid:durableId="25444701">
    <w:abstractNumId w:val="2"/>
  </w:num>
  <w:num w:numId="40" w16cid:durableId="1756584478">
    <w:abstractNumId w:val="23"/>
  </w:num>
  <w:num w:numId="41" w16cid:durableId="503784858">
    <w:abstractNumId w:val="39"/>
  </w:num>
  <w:num w:numId="42" w16cid:durableId="249776466">
    <w:abstractNumId w:val="41"/>
  </w:num>
  <w:num w:numId="43" w16cid:durableId="1298533486">
    <w:abstractNumId w:val="8"/>
  </w:num>
  <w:num w:numId="44" w16cid:durableId="419640377">
    <w:abstractNumId w:val="49"/>
  </w:num>
  <w:num w:numId="45" w16cid:durableId="618267921">
    <w:abstractNumId w:val="50"/>
  </w:num>
  <w:num w:numId="46" w16cid:durableId="67659572">
    <w:abstractNumId w:val="21"/>
  </w:num>
  <w:num w:numId="47" w16cid:durableId="1907647863">
    <w:abstractNumId w:val="48"/>
  </w:num>
  <w:num w:numId="48" w16cid:durableId="1365784902">
    <w:abstractNumId w:val="24"/>
  </w:num>
  <w:num w:numId="49" w16cid:durableId="345182879">
    <w:abstractNumId w:val="38"/>
  </w:num>
  <w:num w:numId="50" w16cid:durableId="125784595">
    <w:abstractNumId w:val="37"/>
  </w:num>
  <w:num w:numId="51" w16cid:durableId="1956251702">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D3"/>
    <w:rsid w:val="00002621"/>
    <w:rsid w:val="0000408A"/>
    <w:rsid w:val="00005D02"/>
    <w:rsid w:val="000062E6"/>
    <w:rsid w:val="00006F0B"/>
    <w:rsid w:val="00011415"/>
    <w:rsid w:val="000119CE"/>
    <w:rsid w:val="000140CD"/>
    <w:rsid w:val="0001522A"/>
    <w:rsid w:val="00015524"/>
    <w:rsid w:val="00015D23"/>
    <w:rsid w:val="00016321"/>
    <w:rsid w:val="00016612"/>
    <w:rsid w:val="000206AF"/>
    <w:rsid w:val="00021951"/>
    <w:rsid w:val="00022396"/>
    <w:rsid w:val="000234F8"/>
    <w:rsid w:val="00023886"/>
    <w:rsid w:val="00023A15"/>
    <w:rsid w:val="00025AE1"/>
    <w:rsid w:val="000262DD"/>
    <w:rsid w:val="000264F1"/>
    <w:rsid w:val="000273E8"/>
    <w:rsid w:val="000302E1"/>
    <w:rsid w:val="000334A3"/>
    <w:rsid w:val="000344CD"/>
    <w:rsid w:val="0003521D"/>
    <w:rsid w:val="0003637C"/>
    <w:rsid w:val="000363E5"/>
    <w:rsid w:val="00036FF7"/>
    <w:rsid w:val="000426E3"/>
    <w:rsid w:val="0004294B"/>
    <w:rsid w:val="000469CC"/>
    <w:rsid w:val="00047567"/>
    <w:rsid w:val="0005015F"/>
    <w:rsid w:val="00052F23"/>
    <w:rsid w:val="000551A1"/>
    <w:rsid w:val="00057474"/>
    <w:rsid w:val="00060153"/>
    <w:rsid w:val="000602EA"/>
    <w:rsid w:val="00060BCE"/>
    <w:rsid w:val="0006336F"/>
    <w:rsid w:val="000653BB"/>
    <w:rsid w:val="000657B7"/>
    <w:rsid w:val="00067C85"/>
    <w:rsid w:val="000703A2"/>
    <w:rsid w:val="00071FD3"/>
    <w:rsid w:val="0007352A"/>
    <w:rsid w:val="00073610"/>
    <w:rsid w:val="00075FCC"/>
    <w:rsid w:val="000760AB"/>
    <w:rsid w:val="000761EE"/>
    <w:rsid w:val="0007640C"/>
    <w:rsid w:val="00084F47"/>
    <w:rsid w:val="000864C7"/>
    <w:rsid w:val="000866CF"/>
    <w:rsid w:val="000873B7"/>
    <w:rsid w:val="00090002"/>
    <w:rsid w:val="00090ADF"/>
    <w:rsid w:val="00091201"/>
    <w:rsid w:val="000913AD"/>
    <w:rsid w:val="00091843"/>
    <w:rsid w:val="00091F89"/>
    <w:rsid w:val="00093B4B"/>
    <w:rsid w:val="000944A8"/>
    <w:rsid w:val="00094D13"/>
    <w:rsid w:val="0009543E"/>
    <w:rsid w:val="000A040F"/>
    <w:rsid w:val="000A2644"/>
    <w:rsid w:val="000A2D66"/>
    <w:rsid w:val="000A39C5"/>
    <w:rsid w:val="000A4C2C"/>
    <w:rsid w:val="000A6A4F"/>
    <w:rsid w:val="000B0D0E"/>
    <w:rsid w:val="000B38C0"/>
    <w:rsid w:val="000B5D2B"/>
    <w:rsid w:val="000C06A1"/>
    <w:rsid w:val="000C6227"/>
    <w:rsid w:val="000D13AF"/>
    <w:rsid w:val="000D174F"/>
    <w:rsid w:val="000E0364"/>
    <w:rsid w:val="000E1FB3"/>
    <w:rsid w:val="000E2BD3"/>
    <w:rsid w:val="000E4969"/>
    <w:rsid w:val="000F36CA"/>
    <w:rsid w:val="000F424F"/>
    <w:rsid w:val="000F64EB"/>
    <w:rsid w:val="00100256"/>
    <w:rsid w:val="00100837"/>
    <w:rsid w:val="00103B25"/>
    <w:rsid w:val="00103FD5"/>
    <w:rsid w:val="001044EB"/>
    <w:rsid w:val="00104D3A"/>
    <w:rsid w:val="0010581A"/>
    <w:rsid w:val="00106CD5"/>
    <w:rsid w:val="001076C3"/>
    <w:rsid w:val="00107781"/>
    <w:rsid w:val="00107A52"/>
    <w:rsid w:val="00107A71"/>
    <w:rsid w:val="0011210A"/>
    <w:rsid w:val="00112B0A"/>
    <w:rsid w:val="00113676"/>
    <w:rsid w:val="00113AAA"/>
    <w:rsid w:val="0011582A"/>
    <w:rsid w:val="00115F2C"/>
    <w:rsid w:val="0011676D"/>
    <w:rsid w:val="00117C79"/>
    <w:rsid w:val="00121CD1"/>
    <w:rsid w:val="00122B61"/>
    <w:rsid w:val="001237FF"/>
    <w:rsid w:val="00124C5F"/>
    <w:rsid w:val="001251E9"/>
    <w:rsid w:val="00126F8C"/>
    <w:rsid w:val="00130533"/>
    <w:rsid w:val="00131DED"/>
    <w:rsid w:val="001332EF"/>
    <w:rsid w:val="00134939"/>
    <w:rsid w:val="00135C0F"/>
    <w:rsid w:val="001376FD"/>
    <w:rsid w:val="001402B4"/>
    <w:rsid w:val="00140A33"/>
    <w:rsid w:val="001413E8"/>
    <w:rsid w:val="00142C57"/>
    <w:rsid w:val="00143229"/>
    <w:rsid w:val="00145A1F"/>
    <w:rsid w:val="00146291"/>
    <w:rsid w:val="00147701"/>
    <w:rsid w:val="00147B20"/>
    <w:rsid w:val="001503B3"/>
    <w:rsid w:val="001507D3"/>
    <w:rsid w:val="001551EC"/>
    <w:rsid w:val="00155BA1"/>
    <w:rsid w:val="00156AF3"/>
    <w:rsid w:val="00161452"/>
    <w:rsid w:val="001627B6"/>
    <w:rsid w:val="00163370"/>
    <w:rsid w:val="00163780"/>
    <w:rsid w:val="001647AC"/>
    <w:rsid w:val="00164AE2"/>
    <w:rsid w:val="001651FF"/>
    <w:rsid w:val="00170B16"/>
    <w:rsid w:val="001715CD"/>
    <w:rsid w:val="00171627"/>
    <w:rsid w:val="00171B6E"/>
    <w:rsid w:val="00171C2F"/>
    <w:rsid w:val="00172D88"/>
    <w:rsid w:val="001733C3"/>
    <w:rsid w:val="0017704E"/>
    <w:rsid w:val="00177BA6"/>
    <w:rsid w:val="00177FAB"/>
    <w:rsid w:val="0018082C"/>
    <w:rsid w:val="0018095C"/>
    <w:rsid w:val="00180BC6"/>
    <w:rsid w:val="00181333"/>
    <w:rsid w:val="00181B05"/>
    <w:rsid w:val="0018203D"/>
    <w:rsid w:val="00183B84"/>
    <w:rsid w:val="001872B2"/>
    <w:rsid w:val="00192FAB"/>
    <w:rsid w:val="001935AD"/>
    <w:rsid w:val="001952A4"/>
    <w:rsid w:val="00196005"/>
    <w:rsid w:val="00196A5F"/>
    <w:rsid w:val="00196DED"/>
    <w:rsid w:val="00197B42"/>
    <w:rsid w:val="001A0B13"/>
    <w:rsid w:val="001A1038"/>
    <w:rsid w:val="001A129C"/>
    <w:rsid w:val="001A50C2"/>
    <w:rsid w:val="001A5260"/>
    <w:rsid w:val="001A615B"/>
    <w:rsid w:val="001B0298"/>
    <w:rsid w:val="001B2E01"/>
    <w:rsid w:val="001B39BC"/>
    <w:rsid w:val="001B3C99"/>
    <w:rsid w:val="001B3EBF"/>
    <w:rsid w:val="001B54CF"/>
    <w:rsid w:val="001B6DF3"/>
    <w:rsid w:val="001B7DFC"/>
    <w:rsid w:val="001C10EC"/>
    <w:rsid w:val="001C3425"/>
    <w:rsid w:val="001C3C2C"/>
    <w:rsid w:val="001C4AE9"/>
    <w:rsid w:val="001C4E07"/>
    <w:rsid w:val="001C5292"/>
    <w:rsid w:val="001C569E"/>
    <w:rsid w:val="001C7BF7"/>
    <w:rsid w:val="001D06B3"/>
    <w:rsid w:val="001D2997"/>
    <w:rsid w:val="001D42C8"/>
    <w:rsid w:val="001D44A4"/>
    <w:rsid w:val="001D760F"/>
    <w:rsid w:val="001E62E2"/>
    <w:rsid w:val="001E72D4"/>
    <w:rsid w:val="001F0295"/>
    <w:rsid w:val="001F0B71"/>
    <w:rsid w:val="001F0C98"/>
    <w:rsid w:val="001F2B36"/>
    <w:rsid w:val="001F35B9"/>
    <w:rsid w:val="001F3A20"/>
    <w:rsid w:val="001F5FE4"/>
    <w:rsid w:val="001F7630"/>
    <w:rsid w:val="00202AB0"/>
    <w:rsid w:val="00203396"/>
    <w:rsid w:val="002037CB"/>
    <w:rsid w:val="002037F9"/>
    <w:rsid w:val="00203A13"/>
    <w:rsid w:val="00203D25"/>
    <w:rsid w:val="00204D70"/>
    <w:rsid w:val="0020583D"/>
    <w:rsid w:val="00205DCD"/>
    <w:rsid w:val="00206EE9"/>
    <w:rsid w:val="002079B4"/>
    <w:rsid w:val="002114FC"/>
    <w:rsid w:val="00212242"/>
    <w:rsid w:val="00213742"/>
    <w:rsid w:val="00213A55"/>
    <w:rsid w:val="00213B57"/>
    <w:rsid w:val="00213FAF"/>
    <w:rsid w:val="00214978"/>
    <w:rsid w:val="002154F6"/>
    <w:rsid w:val="00217289"/>
    <w:rsid w:val="00220040"/>
    <w:rsid w:val="002210A4"/>
    <w:rsid w:val="002217D6"/>
    <w:rsid w:val="002229A0"/>
    <w:rsid w:val="00222BFC"/>
    <w:rsid w:val="00225F6A"/>
    <w:rsid w:val="00227C3E"/>
    <w:rsid w:val="00230E93"/>
    <w:rsid w:val="00231470"/>
    <w:rsid w:val="00232D1C"/>
    <w:rsid w:val="00232F48"/>
    <w:rsid w:val="002336A9"/>
    <w:rsid w:val="0023517A"/>
    <w:rsid w:val="00236AD6"/>
    <w:rsid w:val="00237613"/>
    <w:rsid w:val="002410C4"/>
    <w:rsid w:val="002422A2"/>
    <w:rsid w:val="002444A6"/>
    <w:rsid w:val="002447B4"/>
    <w:rsid w:val="00244D8E"/>
    <w:rsid w:val="00246349"/>
    <w:rsid w:val="00246F10"/>
    <w:rsid w:val="00247587"/>
    <w:rsid w:val="00250050"/>
    <w:rsid w:val="00250611"/>
    <w:rsid w:val="002513C6"/>
    <w:rsid w:val="002513D1"/>
    <w:rsid w:val="00252336"/>
    <w:rsid w:val="002532A3"/>
    <w:rsid w:val="002546A6"/>
    <w:rsid w:val="00255725"/>
    <w:rsid w:val="00260F8F"/>
    <w:rsid w:val="00262B54"/>
    <w:rsid w:val="00263D19"/>
    <w:rsid w:val="00265704"/>
    <w:rsid w:val="002701C4"/>
    <w:rsid w:val="0027099B"/>
    <w:rsid w:val="00270E4E"/>
    <w:rsid w:val="00270EF8"/>
    <w:rsid w:val="00273898"/>
    <w:rsid w:val="0027496E"/>
    <w:rsid w:val="00274AE4"/>
    <w:rsid w:val="002770E0"/>
    <w:rsid w:val="00277C99"/>
    <w:rsid w:val="00277F2D"/>
    <w:rsid w:val="002808C8"/>
    <w:rsid w:val="00280E27"/>
    <w:rsid w:val="002810AD"/>
    <w:rsid w:val="0028110F"/>
    <w:rsid w:val="0028126F"/>
    <w:rsid w:val="002825E6"/>
    <w:rsid w:val="00282987"/>
    <w:rsid w:val="00283140"/>
    <w:rsid w:val="002841DC"/>
    <w:rsid w:val="002848EA"/>
    <w:rsid w:val="00284C96"/>
    <w:rsid w:val="002856C2"/>
    <w:rsid w:val="00290357"/>
    <w:rsid w:val="002932DD"/>
    <w:rsid w:val="002937C0"/>
    <w:rsid w:val="00293937"/>
    <w:rsid w:val="002952B6"/>
    <w:rsid w:val="00295430"/>
    <w:rsid w:val="00296741"/>
    <w:rsid w:val="00297CB2"/>
    <w:rsid w:val="002A44B5"/>
    <w:rsid w:val="002A6221"/>
    <w:rsid w:val="002A6507"/>
    <w:rsid w:val="002A65F4"/>
    <w:rsid w:val="002A66B9"/>
    <w:rsid w:val="002B0396"/>
    <w:rsid w:val="002B03C5"/>
    <w:rsid w:val="002B0736"/>
    <w:rsid w:val="002B1244"/>
    <w:rsid w:val="002B4711"/>
    <w:rsid w:val="002B5374"/>
    <w:rsid w:val="002B678C"/>
    <w:rsid w:val="002C1780"/>
    <w:rsid w:val="002C25A0"/>
    <w:rsid w:val="002C3177"/>
    <w:rsid w:val="002C360C"/>
    <w:rsid w:val="002C41F0"/>
    <w:rsid w:val="002C6455"/>
    <w:rsid w:val="002C6571"/>
    <w:rsid w:val="002C68BE"/>
    <w:rsid w:val="002C6E46"/>
    <w:rsid w:val="002C77B5"/>
    <w:rsid w:val="002D104D"/>
    <w:rsid w:val="002D1566"/>
    <w:rsid w:val="002D6E70"/>
    <w:rsid w:val="002D7A44"/>
    <w:rsid w:val="002D7BE7"/>
    <w:rsid w:val="002D7C47"/>
    <w:rsid w:val="002E0046"/>
    <w:rsid w:val="002E2510"/>
    <w:rsid w:val="002E293C"/>
    <w:rsid w:val="002E2B40"/>
    <w:rsid w:val="002E5912"/>
    <w:rsid w:val="002E5F6A"/>
    <w:rsid w:val="002E733F"/>
    <w:rsid w:val="002F15DD"/>
    <w:rsid w:val="002F20E6"/>
    <w:rsid w:val="002F38C3"/>
    <w:rsid w:val="002F3CF1"/>
    <w:rsid w:val="002F3EDC"/>
    <w:rsid w:val="002F54A8"/>
    <w:rsid w:val="002F70A5"/>
    <w:rsid w:val="002F7657"/>
    <w:rsid w:val="003006BA"/>
    <w:rsid w:val="003009A9"/>
    <w:rsid w:val="00301BCB"/>
    <w:rsid w:val="00306636"/>
    <w:rsid w:val="00306C0B"/>
    <w:rsid w:val="00310423"/>
    <w:rsid w:val="003106F8"/>
    <w:rsid w:val="00313316"/>
    <w:rsid w:val="00314C7B"/>
    <w:rsid w:val="003153A4"/>
    <w:rsid w:val="00315FF7"/>
    <w:rsid w:val="003163D2"/>
    <w:rsid w:val="003168CE"/>
    <w:rsid w:val="00316B75"/>
    <w:rsid w:val="00316D41"/>
    <w:rsid w:val="00321220"/>
    <w:rsid w:val="003212E1"/>
    <w:rsid w:val="00321A44"/>
    <w:rsid w:val="00321FAE"/>
    <w:rsid w:val="0032389D"/>
    <w:rsid w:val="003257B6"/>
    <w:rsid w:val="00326E87"/>
    <w:rsid w:val="00327515"/>
    <w:rsid w:val="003277A7"/>
    <w:rsid w:val="0033181E"/>
    <w:rsid w:val="00331D66"/>
    <w:rsid w:val="00333D97"/>
    <w:rsid w:val="00336ECF"/>
    <w:rsid w:val="00341CCB"/>
    <w:rsid w:val="0034420E"/>
    <w:rsid w:val="00344A33"/>
    <w:rsid w:val="00345446"/>
    <w:rsid w:val="00345548"/>
    <w:rsid w:val="00346D00"/>
    <w:rsid w:val="003478D5"/>
    <w:rsid w:val="0035037E"/>
    <w:rsid w:val="003526B3"/>
    <w:rsid w:val="0035276D"/>
    <w:rsid w:val="003529A8"/>
    <w:rsid w:val="003542E6"/>
    <w:rsid w:val="003621FA"/>
    <w:rsid w:val="00362247"/>
    <w:rsid w:val="00362308"/>
    <w:rsid w:val="00365412"/>
    <w:rsid w:val="00365903"/>
    <w:rsid w:val="00366335"/>
    <w:rsid w:val="003707D6"/>
    <w:rsid w:val="00370EFA"/>
    <w:rsid w:val="0037166E"/>
    <w:rsid w:val="00371CA7"/>
    <w:rsid w:val="00371DC9"/>
    <w:rsid w:val="003720AE"/>
    <w:rsid w:val="0037335B"/>
    <w:rsid w:val="00374D1F"/>
    <w:rsid w:val="00375221"/>
    <w:rsid w:val="00377BC9"/>
    <w:rsid w:val="0038113D"/>
    <w:rsid w:val="0038170A"/>
    <w:rsid w:val="00381DB1"/>
    <w:rsid w:val="00382D12"/>
    <w:rsid w:val="00383B20"/>
    <w:rsid w:val="0038433B"/>
    <w:rsid w:val="00384412"/>
    <w:rsid w:val="00384A5A"/>
    <w:rsid w:val="00385F58"/>
    <w:rsid w:val="003864D5"/>
    <w:rsid w:val="0038785C"/>
    <w:rsid w:val="00392D1A"/>
    <w:rsid w:val="00392EE9"/>
    <w:rsid w:val="00393AC3"/>
    <w:rsid w:val="00394EEC"/>
    <w:rsid w:val="00396153"/>
    <w:rsid w:val="0039693E"/>
    <w:rsid w:val="00396A7E"/>
    <w:rsid w:val="003A07D6"/>
    <w:rsid w:val="003A2829"/>
    <w:rsid w:val="003A29BF"/>
    <w:rsid w:val="003A3345"/>
    <w:rsid w:val="003A3439"/>
    <w:rsid w:val="003A4BFB"/>
    <w:rsid w:val="003A5754"/>
    <w:rsid w:val="003A64FA"/>
    <w:rsid w:val="003B0DE9"/>
    <w:rsid w:val="003B0EA3"/>
    <w:rsid w:val="003B31D8"/>
    <w:rsid w:val="003B418D"/>
    <w:rsid w:val="003B42DC"/>
    <w:rsid w:val="003B47A2"/>
    <w:rsid w:val="003B59D5"/>
    <w:rsid w:val="003B6176"/>
    <w:rsid w:val="003C0C79"/>
    <w:rsid w:val="003C14BE"/>
    <w:rsid w:val="003C2CC8"/>
    <w:rsid w:val="003C3775"/>
    <w:rsid w:val="003C4320"/>
    <w:rsid w:val="003C4A2D"/>
    <w:rsid w:val="003C4DDF"/>
    <w:rsid w:val="003C68F4"/>
    <w:rsid w:val="003D0745"/>
    <w:rsid w:val="003D38DB"/>
    <w:rsid w:val="003D3A3D"/>
    <w:rsid w:val="003D512E"/>
    <w:rsid w:val="003D5342"/>
    <w:rsid w:val="003D793A"/>
    <w:rsid w:val="003E0FDD"/>
    <w:rsid w:val="003E37E6"/>
    <w:rsid w:val="003E3838"/>
    <w:rsid w:val="003E55D7"/>
    <w:rsid w:val="003E70AA"/>
    <w:rsid w:val="003F03E7"/>
    <w:rsid w:val="003F16BD"/>
    <w:rsid w:val="003F2107"/>
    <w:rsid w:val="003F234B"/>
    <w:rsid w:val="003F39C7"/>
    <w:rsid w:val="003F6F33"/>
    <w:rsid w:val="00400F10"/>
    <w:rsid w:val="00403BC3"/>
    <w:rsid w:val="00405A7B"/>
    <w:rsid w:val="0040731D"/>
    <w:rsid w:val="00407637"/>
    <w:rsid w:val="00407830"/>
    <w:rsid w:val="00413F3A"/>
    <w:rsid w:val="00416C6B"/>
    <w:rsid w:val="00421236"/>
    <w:rsid w:val="00421C56"/>
    <w:rsid w:val="00421F07"/>
    <w:rsid w:val="0042241C"/>
    <w:rsid w:val="004265FC"/>
    <w:rsid w:val="00426DE9"/>
    <w:rsid w:val="00427F2F"/>
    <w:rsid w:val="00430D3A"/>
    <w:rsid w:val="0043102B"/>
    <w:rsid w:val="00431A56"/>
    <w:rsid w:val="0043267D"/>
    <w:rsid w:val="0043284D"/>
    <w:rsid w:val="004331F2"/>
    <w:rsid w:val="0043492C"/>
    <w:rsid w:val="00436BAB"/>
    <w:rsid w:val="0043702D"/>
    <w:rsid w:val="00437E43"/>
    <w:rsid w:val="0044123E"/>
    <w:rsid w:val="004416DA"/>
    <w:rsid w:val="00442D3A"/>
    <w:rsid w:val="004437B4"/>
    <w:rsid w:val="0044588A"/>
    <w:rsid w:val="00445B6E"/>
    <w:rsid w:val="00445DFB"/>
    <w:rsid w:val="004464A0"/>
    <w:rsid w:val="00450C73"/>
    <w:rsid w:val="00452B27"/>
    <w:rsid w:val="00452E38"/>
    <w:rsid w:val="004550B1"/>
    <w:rsid w:val="004554DF"/>
    <w:rsid w:val="00455DAA"/>
    <w:rsid w:val="004567D5"/>
    <w:rsid w:val="00462948"/>
    <w:rsid w:val="00462A59"/>
    <w:rsid w:val="004636D1"/>
    <w:rsid w:val="004676BC"/>
    <w:rsid w:val="00470B1C"/>
    <w:rsid w:val="00471E54"/>
    <w:rsid w:val="00474FD3"/>
    <w:rsid w:val="00475A04"/>
    <w:rsid w:val="00475AFA"/>
    <w:rsid w:val="00480932"/>
    <w:rsid w:val="004809F8"/>
    <w:rsid w:val="00481C7F"/>
    <w:rsid w:val="004840FA"/>
    <w:rsid w:val="004853D6"/>
    <w:rsid w:val="0048691A"/>
    <w:rsid w:val="00486C6E"/>
    <w:rsid w:val="0048737B"/>
    <w:rsid w:val="00490487"/>
    <w:rsid w:val="004906B7"/>
    <w:rsid w:val="00490A29"/>
    <w:rsid w:val="00490B4B"/>
    <w:rsid w:val="004914BE"/>
    <w:rsid w:val="0049169C"/>
    <w:rsid w:val="00491E54"/>
    <w:rsid w:val="00492758"/>
    <w:rsid w:val="004928F5"/>
    <w:rsid w:val="00493131"/>
    <w:rsid w:val="00496D96"/>
    <w:rsid w:val="00497677"/>
    <w:rsid w:val="004A1236"/>
    <w:rsid w:val="004A1BE2"/>
    <w:rsid w:val="004A1D90"/>
    <w:rsid w:val="004A4B03"/>
    <w:rsid w:val="004A63D8"/>
    <w:rsid w:val="004A6EB8"/>
    <w:rsid w:val="004A6F79"/>
    <w:rsid w:val="004A75FA"/>
    <w:rsid w:val="004B05E8"/>
    <w:rsid w:val="004B308B"/>
    <w:rsid w:val="004B31E7"/>
    <w:rsid w:val="004B4620"/>
    <w:rsid w:val="004B4E90"/>
    <w:rsid w:val="004B5269"/>
    <w:rsid w:val="004B6E6A"/>
    <w:rsid w:val="004B705A"/>
    <w:rsid w:val="004B71FC"/>
    <w:rsid w:val="004C01B4"/>
    <w:rsid w:val="004C1190"/>
    <w:rsid w:val="004C14EF"/>
    <w:rsid w:val="004C2D20"/>
    <w:rsid w:val="004C3D6B"/>
    <w:rsid w:val="004C4F44"/>
    <w:rsid w:val="004C6F21"/>
    <w:rsid w:val="004C7084"/>
    <w:rsid w:val="004D2505"/>
    <w:rsid w:val="004D2E6E"/>
    <w:rsid w:val="004D33DF"/>
    <w:rsid w:val="004D3856"/>
    <w:rsid w:val="004D4CF9"/>
    <w:rsid w:val="004D5A06"/>
    <w:rsid w:val="004D72A0"/>
    <w:rsid w:val="004D7AC1"/>
    <w:rsid w:val="004E21FE"/>
    <w:rsid w:val="004E5C06"/>
    <w:rsid w:val="004E6528"/>
    <w:rsid w:val="004F05B5"/>
    <w:rsid w:val="004F55A1"/>
    <w:rsid w:val="004F5DA1"/>
    <w:rsid w:val="004F7B93"/>
    <w:rsid w:val="005014E0"/>
    <w:rsid w:val="005043E5"/>
    <w:rsid w:val="00504AF1"/>
    <w:rsid w:val="00505245"/>
    <w:rsid w:val="00505FC9"/>
    <w:rsid w:val="0051063F"/>
    <w:rsid w:val="00511344"/>
    <w:rsid w:val="00511D35"/>
    <w:rsid w:val="00512B0B"/>
    <w:rsid w:val="00513FB2"/>
    <w:rsid w:val="00514744"/>
    <w:rsid w:val="005206E1"/>
    <w:rsid w:val="00520BD5"/>
    <w:rsid w:val="005210FE"/>
    <w:rsid w:val="005223DF"/>
    <w:rsid w:val="005224B7"/>
    <w:rsid w:val="0052298A"/>
    <w:rsid w:val="005230FD"/>
    <w:rsid w:val="00523685"/>
    <w:rsid w:val="00523A44"/>
    <w:rsid w:val="00524408"/>
    <w:rsid w:val="00524B38"/>
    <w:rsid w:val="005250A6"/>
    <w:rsid w:val="005327C7"/>
    <w:rsid w:val="005335D8"/>
    <w:rsid w:val="00533AA4"/>
    <w:rsid w:val="0053658D"/>
    <w:rsid w:val="00536E64"/>
    <w:rsid w:val="00537423"/>
    <w:rsid w:val="00540384"/>
    <w:rsid w:val="00540B56"/>
    <w:rsid w:val="00541198"/>
    <w:rsid w:val="0054120B"/>
    <w:rsid w:val="005447FF"/>
    <w:rsid w:val="0054556E"/>
    <w:rsid w:val="00546496"/>
    <w:rsid w:val="005471AC"/>
    <w:rsid w:val="00547673"/>
    <w:rsid w:val="00547EF4"/>
    <w:rsid w:val="005515A9"/>
    <w:rsid w:val="00551767"/>
    <w:rsid w:val="00551DBB"/>
    <w:rsid w:val="005538E2"/>
    <w:rsid w:val="005542F3"/>
    <w:rsid w:val="00560578"/>
    <w:rsid w:val="0056099C"/>
    <w:rsid w:val="00561071"/>
    <w:rsid w:val="005615DA"/>
    <w:rsid w:val="00561930"/>
    <w:rsid w:val="0056204D"/>
    <w:rsid w:val="00563708"/>
    <w:rsid w:val="005664B1"/>
    <w:rsid w:val="005666F8"/>
    <w:rsid w:val="00566B84"/>
    <w:rsid w:val="00567513"/>
    <w:rsid w:val="00570388"/>
    <w:rsid w:val="00570406"/>
    <w:rsid w:val="00572F54"/>
    <w:rsid w:val="00573ED6"/>
    <w:rsid w:val="005741D4"/>
    <w:rsid w:val="00575301"/>
    <w:rsid w:val="00576157"/>
    <w:rsid w:val="0058093B"/>
    <w:rsid w:val="00580D7E"/>
    <w:rsid w:val="00585B79"/>
    <w:rsid w:val="005861F0"/>
    <w:rsid w:val="005900A8"/>
    <w:rsid w:val="0059158B"/>
    <w:rsid w:val="00591D3F"/>
    <w:rsid w:val="00591E0E"/>
    <w:rsid w:val="00594388"/>
    <w:rsid w:val="00594664"/>
    <w:rsid w:val="0059481C"/>
    <w:rsid w:val="00595FDA"/>
    <w:rsid w:val="0059685E"/>
    <w:rsid w:val="005969A8"/>
    <w:rsid w:val="00597D95"/>
    <w:rsid w:val="005A0548"/>
    <w:rsid w:val="005A05F1"/>
    <w:rsid w:val="005A09AC"/>
    <w:rsid w:val="005A12C7"/>
    <w:rsid w:val="005A3AAC"/>
    <w:rsid w:val="005A51DE"/>
    <w:rsid w:val="005A63A8"/>
    <w:rsid w:val="005A68D3"/>
    <w:rsid w:val="005B0AC4"/>
    <w:rsid w:val="005B1FEC"/>
    <w:rsid w:val="005B2781"/>
    <w:rsid w:val="005B3315"/>
    <w:rsid w:val="005B6210"/>
    <w:rsid w:val="005B796C"/>
    <w:rsid w:val="005C0564"/>
    <w:rsid w:val="005C09B5"/>
    <w:rsid w:val="005C0DBE"/>
    <w:rsid w:val="005C443C"/>
    <w:rsid w:val="005C5052"/>
    <w:rsid w:val="005C50A5"/>
    <w:rsid w:val="005C6309"/>
    <w:rsid w:val="005C683E"/>
    <w:rsid w:val="005D01E1"/>
    <w:rsid w:val="005D260D"/>
    <w:rsid w:val="005D63A3"/>
    <w:rsid w:val="005E1A3D"/>
    <w:rsid w:val="005E20CD"/>
    <w:rsid w:val="005E3695"/>
    <w:rsid w:val="005E5B3A"/>
    <w:rsid w:val="005F0DB0"/>
    <w:rsid w:val="005F2168"/>
    <w:rsid w:val="005F2639"/>
    <w:rsid w:val="005F2AC7"/>
    <w:rsid w:val="005F5211"/>
    <w:rsid w:val="005F5B92"/>
    <w:rsid w:val="005F6A9B"/>
    <w:rsid w:val="005F7437"/>
    <w:rsid w:val="0060142A"/>
    <w:rsid w:val="00601E33"/>
    <w:rsid w:val="00604FEB"/>
    <w:rsid w:val="006050CB"/>
    <w:rsid w:val="00605F68"/>
    <w:rsid w:val="00606AC9"/>
    <w:rsid w:val="006076F1"/>
    <w:rsid w:val="00607E35"/>
    <w:rsid w:val="006114CD"/>
    <w:rsid w:val="0061282C"/>
    <w:rsid w:val="00613324"/>
    <w:rsid w:val="0061534C"/>
    <w:rsid w:val="00615C4E"/>
    <w:rsid w:val="00616928"/>
    <w:rsid w:val="00617551"/>
    <w:rsid w:val="00623B84"/>
    <w:rsid w:val="00625C92"/>
    <w:rsid w:val="006308BE"/>
    <w:rsid w:val="00630C8F"/>
    <w:rsid w:val="00631360"/>
    <w:rsid w:val="00633763"/>
    <w:rsid w:val="00634D71"/>
    <w:rsid w:val="006371EF"/>
    <w:rsid w:val="0064168A"/>
    <w:rsid w:val="00642BCE"/>
    <w:rsid w:val="00642E17"/>
    <w:rsid w:val="00643867"/>
    <w:rsid w:val="00647ABB"/>
    <w:rsid w:val="00650DE6"/>
    <w:rsid w:val="00653F70"/>
    <w:rsid w:val="00654481"/>
    <w:rsid w:val="00656A74"/>
    <w:rsid w:val="00656F16"/>
    <w:rsid w:val="0066027F"/>
    <w:rsid w:val="00660751"/>
    <w:rsid w:val="00660CA9"/>
    <w:rsid w:val="00661DEB"/>
    <w:rsid w:val="0066265A"/>
    <w:rsid w:val="00665D66"/>
    <w:rsid w:val="006700B7"/>
    <w:rsid w:val="00672EE8"/>
    <w:rsid w:val="00676B3B"/>
    <w:rsid w:val="00677625"/>
    <w:rsid w:val="00677FB5"/>
    <w:rsid w:val="0068042D"/>
    <w:rsid w:val="00682BF4"/>
    <w:rsid w:val="00683CDD"/>
    <w:rsid w:val="006846A9"/>
    <w:rsid w:val="00684A31"/>
    <w:rsid w:val="00684D4B"/>
    <w:rsid w:val="00684F42"/>
    <w:rsid w:val="00685742"/>
    <w:rsid w:val="006860E0"/>
    <w:rsid w:val="00686C4F"/>
    <w:rsid w:val="00687698"/>
    <w:rsid w:val="006901CC"/>
    <w:rsid w:val="006908EA"/>
    <w:rsid w:val="00690E29"/>
    <w:rsid w:val="006944BA"/>
    <w:rsid w:val="00694BDB"/>
    <w:rsid w:val="00694D8F"/>
    <w:rsid w:val="00697B89"/>
    <w:rsid w:val="006A0796"/>
    <w:rsid w:val="006A17D3"/>
    <w:rsid w:val="006A2CE7"/>
    <w:rsid w:val="006A2DDF"/>
    <w:rsid w:val="006A42F8"/>
    <w:rsid w:val="006A63FC"/>
    <w:rsid w:val="006A7128"/>
    <w:rsid w:val="006A7C96"/>
    <w:rsid w:val="006B0D44"/>
    <w:rsid w:val="006B1283"/>
    <w:rsid w:val="006B2D7E"/>
    <w:rsid w:val="006B32CC"/>
    <w:rsid w:val="006B32DE"/>
    <w:rsid w:val="006B3D81"/>
    <w:rsid w:val="006B401E"/>
    <w:rsid w:val="006B4B51"/>
    <w:rsid w:val="006B59FB"/>
    <w:rsid w:val="006B67CD"/>
    <w:rsid w:val="006B7A77"/>
    <w:rsid w:val="006B7F65"/>
    <w:rsid w:val="006C4DAA"/>
    <w:rsid w:val="006C4F11"/>
    <w:rsid w:val="006C4F2B"/>
    <w:rsid w:val="006C7454"/>
    <w:rsid w:val="006C7F17"/>
    <w:rsid w:val="006D1A74"/>
    <w:rsid w:val="006D683E"/>
    <w:rsid w:val="006D6D77"/>
    <w:rsid w:val="006E065D"/>
    <w:rsid w:val="006E0E3A"/>
    <w:rsid w:val="006E1A2F"/>
    <w:rsid w:val="006E2B36"/>
    <w:rsid w:val="006E38AF"/>
    <w:rsid w:val="006E4946"/>
    <w:rsid w:val="006E6777"/>
    <w:rsid w:val="006E75B0"/>
    <w:rsid w:val="006F04A5"/>
    <w:rsid w:val="006F4D81"/>
    <w:rsid w:val="006F5133"/>
    <w:rsid w:val="006F55DF"/>
    <w:rsid w:val="006F5CCE"/>
    <w:rsid w:val="006F6295"/>
    <w:rsid w:val="006F7136"/>
    <w:rsid w:val="006F7714"/>
    <w:rsid w:val="00701859"/>
    <w:rsid w:val="0070202D"/>
    <w:rsid w:val="00703441"/>
    <w:rsid w:val="007039A8"/>
    <w:rsid w:val="00704408"/>
    <w:rsid w:val="007064FC"/>
    <w:rsid w:val="0070677D"/>
    <w:rsid w:val="00706987"/>
    <w:rsid w:val="00707CE2"/>
    <w:rsid w:val="00710492"/>
    <w:rsid w:val="00711539"/>
    <w:rsid w:val="00711AB7"/>
    <w:rsid w:val="007121D2"/>
    <w:rsid w:val="00713FBA"/>
    <w:rsid w:val="00715719"/>
    <w:rsid w:val="00717AE5"/>
    <w:rsid w:val="0072112B"/>
    <w:rsid w:val="0072368B"/>
    <w:rsid w:val="007241A3"/>
    <w:rsid w:val="0072498C"/>
    <w:rsid w:val="00726154"/>
    <w:rsid w:val="007271C4"/>
    <w:rsid w:val="00727CAA"/>
    <w:rsid w:val="00727E84"/>
    <w:rsid w:val="00727F51"/>
    <w:rsid w:val="0073026F"/>
    <w:rsid w:val="00730A41"/>
    <w:rsid w:val="00730FA5"/>
    <w:rsid w:val="00733360"/>
    <w:rsid w:val="0073347B"/>
    <w:rsid w:val="007351CA"/>
    <w:rsid w:val="00735F20"/>
    <w:rsid w:val="00736C08"/>
    <w:rsid w:val="00737510"/>
    <w:rsid w:val="00737B3A"/>
    <w:rsid w:val="00737DBF"/>
    <w:rsid w:val="00740379"/>
    <w:rsid w:val="00740D37"/>
    <w:rsid w:val="007413BC"/>
    <w:rsid w:val="007419C6"/>
    <w:rsid w:val="007428B0"/>
    <w:rsid w:val="00742C31"/>
    <w:rsid w:val="007434AA"/>
    <w:rsid w:val="00743A63"/>
    <w:rsid w:val="00743AD5"/>
    <w:rsid w:val="007543D4"/>
    <w:rsid w:val="0075549D"/>
    <w:rsid w:val="007556D1"/>
    <w:rsid w:val="00755D0B"/>
    <w:rsid w:val="0075615A"/>
    <w:rsid w:val="00756616"/>
    <w:rsid w:val="00756869"/>
    <w:rsid w:val="00756BEA"/>
    <w:rsid w:val="007574A5"/>
    <w:rsid w:val="00763C52"/>
    <w:rsid w:val="00763F00"/>
    <w:rsid w:val="0076408F"/>
    <w:rsid w:val="0076562E"/>
    <w:rsid w:val="007664DD"/>
    <w:rsid w:val="0077097F"/>
    <w:rsid w:val="00771358"/>
    <w:rsid w:val="00772225"/>
    <w:rsid w:val="00772E2D"/>
    <w:rsid w:val="007740E1"/>
    <w:rsid w:val="0077467B"/>
    <w:rsid w:val="00776792"/>
    <w:rsid w:val="007769C2"/>
    <w:rsid w:val="00776B1A"/>
    <w:rsid w:val="00776B4C"/>
    <w:rsid w:val="00777F00"/>
    <w:rsid w:val="007810CC"/>
    <w:rsid w:val="00783171"/>
    <w:rsid w:val="00783242"/>
    <w:rsid w:val="00783F4A"/>
    <w:rsid w:val="00783FC2"/>
    <w:rsid w:val="007925AD"/>
    <w:rsid w:val="00794C99"/>
    <w:rsid w:val="00795B7D"/>
    <w:rsid w:val="00795D5A"/>
    <w:rsid w:val="007971AB"/>
    <w:rsid w:val="007A1859"/>
    <w:rsid w:val="007A1D77"/>
    <w:rsid w:val="007A23F8"/>
    <w:rsid w:val="007A2D34"/>
    <w:rsid w:val="007A2EB7"/>
    <w:rsid w:val="007A73A4"/>
    <w:rsid w:val="007A7BD0"/>
    <w:rsid w:val="007A7EA0"/>
    <w:rsid w:val="007B0BFF"/>
    <w:rsid w:val="007B2C0F"/>
    <w:rsid w:val="007B38AD"/>
    <w:rsid w:val="007B5E38"/>
    <w:rsid w:val="007B5E81"/>
    <w:rsid w:val="007B646D"/>
    <w:rsid w:val="007B7765"/>
    <w:rsid w:val="007C0570"/>
    <w:rsid w:val="007C0F73"/>
    <w:rsid w:val="007C465C"/>
    <w:rsid w:val="007C52D0"/>
    <w:rsid w:val="007C563E"/>
    <w:rsid w:val="007C6587"/>
    <w:rsid w:val="007C74D1"/>
    <w:rsid w:val="007C7977"/>
    <w:rsid w:val="007C7EBC"/>
    <w:rsid w:val="007D1969"/>
    <w:rsid w:val="007D3DFF"/>
    <w:rsid w:val="007D6CD5"/>
    <w:rsid w:val="007D7A9C"/>
    <w:rsid w:val="007D7F93"/>
    <w:rsid w:val="007E17D8"/>
    <w:rsid w:val="007E2209"/>
    <w:rsid w:val="007E42A0"/>
    <w:rsid w:val="007E76E6"/>
    <w:rsid w:val="007E7D76"/>
    <w:rsid w:val="007F0564"/>
    <w:rsid w:val="007F0A0F"/>
    <w:rsid w:val="007F1A88"/>
    <w:rsid w:val="007F3497"/>
    <w:rsid w:val="007F3D6C"/>
    <w:rsid w:val="007F41F5"/>
    <w:rsid w:val="007F422B"/>
    <w:rsid w:val="007F5845"/>
    <w:rsid w:val="007F7744"/>
    <w:rsid w:val="0080147E"/>
    <w:rsid w:val="00801E38"/>
    <w:rsid w:val="00802459"/>
    <w:rsid w:val="008059C7"/>
    <w:rsid w:val="008069AE"/>
    <w:rsid w:val="00806FA7"/>
    <w:rsid w:val="00807B63"/>
    <w:rsid w:val="00807C95"/>
    <w:rsid w:val="00807F04"/>
    <w:rsid w:val="00811886"/>
    <w:rsid w:val="00811BF1"/>
    <w:rsid w:val="008161AA"/>
    <w:rsid w:val="0082018B"/>
    <w:rsid w:val="00820F2A"/>
    <w:rsid w:val="008211AF"/>
    <w:rsid w:val="00821ED8"/>
    <w:rsid w:val="00823926"/>
    <w:rsid w:val="00823F97"/>
    <w:rsid w:val="00824F8A"/>
    <w:rsid w:val="008254EB"/>
    <w:rsid w:val="00825C23"/>
    <w:rsid w:val="00826033"/>
    <w:rsid w:val="00826082"/>
    <w:rsid w:val="008268F2"/>
    <w:rsid w:val="00826F6B"/>
    <w:rsid w:val="00827DB9"/>
    <w:rsid w:val="00830E4F"/>
    <w:rsid w:val="008320D0"/>
    <w:rsid w:val="00832116"/>
    <w:rsid w:val="0083226D"/>
    <w:rsid w:val="00833723"/>
    <w:rsid w:val="00833BB7"/>
    <w:rsid w:val="00834819"/>
    <w:rsid w:val="008351C0"/>
    <w:rsid w:val="00835C0D"/>
    <w:rsid w:val="00837339"/>
    <w:rsid w:val="00840E63"/>
    <w:rsid w:val="0084144A"/>
    <w:rsid w:val="00843262"/>
    <w:rsid w:val="0084422B"/>
    <w:rsid w:val="00844826"/>
    <w:rsid w:val="00844D86"/>
    <w:rsid w:val="00845B37"/>
    <w:rsid w:val="00845E55"/>
    <w:rsid w:val="00846BEE"/>
    <w:rsid w:val="00851A50"/>
    <w:rsid w:val="00852558"/>
    <w:rsid w:val="00852664"/>
    <w:rsid w:val="00853325"/>
    <w:rsid w:val="00853479"/>
    <w:rsid w:val="00854143"/>
    <w:rsid w:val="0085624C"/>
    <w:rsid w:val="00863C82"/>
    <w:rsid w:val="008649F0"/>
    <w:rsid w:val="00866007"/>
    <w:rsid w:val="00867D94"/>
    <w:rsid w:val="00867F96"/>
    <w:rsid w:val="00871069"/>
    <w:rsid w:val="00871EC0"/>
    <w:rsid w:val="00872C3B"/>
    <w:rsid w:val="00872E5F"/>
    <w:rsid w:val="00873BFF"/>
    <w:rsid w:val="00874AC3"/>
    <w:rsid w:val="00876350"/>
    <w:rsid w:val="00876A64"/>
    <w:rsid w:val="0088188B"/>
    <w:rsid w:val="008831C3"/>
    <w:rsid w:val="00883A65"/>
    <w:rsid w:val="00883CB0"/>
    <w:rsid w:val="00883E0A"/>
    <w:rsid w:val="00885489"/>
    <w:rsid w:val="0088559C"/>
    <w:rsid w:val="0089081E"/>
    <w:rsid w:val="00892990"/>
    <w:rsid w:val="00893433"/>
    <w:rsid w:val="0089388E"/>
    <w:rsid w:val="008960A3"/>
    <w:rsid w:val="00896ACE"/>
    <w:rsid w:val="008A0309"/>
    <w:rsid w:val="008A0AEE"/>
    <w:rsid w:val="008A24AB"/>
    <w:rsid w:val="008A34A8"/>
    <w:rsid w:val="008A3D40"/>
    <w:rsid w:val="008A4261"/>
    <w:rsid w:val="008A6F71"/>
    <w:rsid w:val="008A7304"/>
    <w:rsid w:val="008A7E05"/>
    <w:rsid w:val="008B1B1C"/>
    <w:rsid w:val="008B1EB8"/>
    <w:rsid w:val="008B21C5"/>
    <w:rsid w:val="008B34E7"/>
    <w:rsid w:val="008B3B9B"/>
    <w:rsid w:val="008B6C20"/>
    <w:rsid w:val="008B6E73"/>
    <w:rsid w:val="008B7FEA"/>
    <w:rsid w:val="008C0DAA"/>
    <w:rsid w:val="008C15D8"/>
    <w:rsid w:val="008C1E84"/>
    <w:rsid w:val="008C27D4"/>
    <w:rsid w:val="008C31D7"/>
    <w:rsid w:val="008C31F7"/>
    <w:rsid w:val="008C3C78"/>
    <w:rsid w:val="008C43AE"/>
    <w:rsid w:val="008C487C"/>
    <w:rsid w:val="008C6D70"/>
    <w:rsid w:val="008C7D03"/>
    <w:rsid w:val="008D084E"/>
    <w:rsid w:val="008D29C9"/>
    <w:rsid w:val="008D332F"/>
    <w:rsid w:val="008D3955"/>
    <w:rsid w:val="008D48C2"/>
    <w:rsid w:val="008D6C98"/>
    <w:rsid w:val="008D6FED"/>
    <w:rsid w:val="008E0B16"/>
    <w:rsid w:val="008E0D1A"/>
    <w:rsid w:val="008E0ED2"/>
    <w:rsid w:val="008E10C3"/>
    <w:rsid w:val="008E1B28"/>
    <w:rsid w:val="008E365F"/>
    <w:rsid w:val="008E5782"/>
    <w:rsid w:val="008F028D"/>
    <w:rsid w:val="008F12B5"/>
    <w:rsid w:val="008F3AA8"/>
    <w:rsid w:val="008F41DB"/>
    <w:rsid w:val="008F43FA"/>
    <w:rsid w:val="008F528B"/>
    <w:rsid w:val="008F5CC7"/>
    <w:rsid w:val="008F7B57"/>
    <w:rsid w:val="008F7E7A"/>
    <w:rsid w:val="008F7F7A"/>
    <w:rsid w:val="00901857"/>
    <w:rsid w:val="00901E71"/>
    <w:rsid w:val="009037A7"/>
    <w:rsid w:val="00903D10"/>
    <w:rsid w:val="00904081"/>
    <w:rsid w:val="009040DB"/>
    <w:rsid w:val="00904AC3"/>
    <w:rsid w:val="009050F8"/>
    <w:rsid w:val="00910CAA"/>
    <w:rsid w:val="00910F8D"/>
    <w:rsid w:val="009116A5"/>
    <w:rsid w:val="00914D73"/>
    <w:rsid w:val="00915026"/>
    <w:rsid w:val="0091701B"/>
    <w:rsid w:val="00917BFE"/>
    <w:rsid w:val="009205D0"/>
    <w:rsid w:val="009208CA"/>
    <w:rsid w:val="00920D07"/>
    <w:rsid w:val="00921F03"/>
    <w:rsid w:val="009226E6"/>
    <w:rsid w:val="00922AD1"/>
    <w:rsid w:val="00926667"/>
    <w:rsid w:val="00930168"/>
    <w:rsid w:val="00930772"/>
    <w:rsid w:val="00930D0C"/>
    <w:rsid w:val="00934089"/>
    <w:rsid w:val="0093439B"/>
    <w:rsid w:val="00936091"/>
    <w:rsid w:val="00937AD0"/>
    <w:rsid w:val="00937DFE"/>
    <w:rsid w:val="00937F01"/>
    <w:rsid w:val="00940D29"/>
    <w:rsid w:val="00940F32"/>
    <w:rsid w:val="009421A0"/>
    <w:rsid w:val="00942CDB"/>
    <w:rsid w:val="009447A9"/>
    <w:rsid w:val="0094482D"/>
    <w:rsid w:val="00946311"/>
    <w:rsid w:val="00947024"/>
    <w:rsid w:val="009519B9"/>
    <w:rsid w:val="009524E7"/>
    <w:rsid w:val="00953374"/>
    <w:rsid w:val="00954FC8"/>
    <w:rsid w:val="00955EA0"/>
    <w:rsid w:val="00957917"/>
    <w:rsid w:val="00961BB3"/>
    <w:rsid w:val="0096207D"/>
    <w:rsid w:val="00965639"/>
    <w:rsid w:val="00965ED7"/>
    <w:rsid w:val="009661F6"/>
    <w:rsid w:val="00967F32"/>
    <w:rsid w:val="00970339"/>
    <w:rsid w:val="00971C77"/>
    <w:rsid w:val="0097570C"/>
    <w:rsid w:val="009772F6"/>
    <w:rsid w:val="009805BD"/>
    <w:rsid w:val="00980EC5"/>
    <w:rsid w:val="00981ABD"/>
    <w:rsid w:val="00981EE6"/>
    <w:rsid w:val="0098295B"/>
    <w:rsid w:val="00983A75"/>
    <w:rsid w:val="00984299"/>
    <w:rsid w:val="00984359"/>
    <w:rsid w:val="00986124"/>
    <w:rsid w:val="00990AD7"/>
    <w:rsid w:val="00991153"/>
    <w:rsid w:val="0099161C"/>
    <w:rsid w:val="00991788"/>
    <w:rsid w:val="009917A2"/>
    <w:rsid w:val="00992D66"/>
    <w:rsid w:val="009A1BB9"/>
    <w:rsid w:val="009A3E4B"/>
    <w:rsid w:val="009A507B"/>
    <w:rsid w:val="009A55B0"/>
    <w:rsid w:val="009A69E3"/>
    <w:rsid w:val="009A7BB3"/>
    <w:rsid w:val="009B0DDA"/>
    <w:rsid w:val="009B139C"/>
    <w:rsid w:val="009B2E1C"/>
    <w:rsid w:val="009B3641"/>
    <w:rsid w:val="009B3763"/>
    <w:rsid w:val="009B4D66"/>
    <w:rsid w:val="009B600B"/>
    <w:rsid w:val="009B6576"/>
    <w:rsid w:val="009B6961"/>
    <w:rsid w:val="009C086A"/>
    <w:rsid w:val="009C11B2"/>
    <w:rsid w:val="009C1F07"/>
    <w:rsid w:val="009C2324"/>
    <w:rsid w:val="009C2DBB"/>
    <w:rsid w:val="009C3DED"/>
    <w:rsid w:val="009C5507"/>
    <w:rsid w:val="009C6F10"/>
    <w:rsid w:val="009C7AF5"/>
    <w:rsid w:val="009D1A81"/>
    <w:rsid w:val="009D2515"/>
    <w:rsid w:val="009D321D"/>
    <w:rsid w:val="009D5B30"/>
    <w:rsid w:val="009D6408"/>
    <w:rsid w:val="009E0E65"/>
    <w:rsid w:val="009E1722"/>
    <w:rsid w:val="009E2016"/>
    <w:rsid w:val="009E7F37"/>
    <w:rsid w:val="009F2425"/>
    <w:rsid w:val="009F4B67"/>
    <w:rsid w:val="009F55D3"/>
    <w:rsid w:val="00A00406"/>
    <w:rsid w:val="00A01762"/>
    <w:rsid w:val="00A03206"/>
    <w:rsid w:val="00A03691"/>
    <w:rsid w:val="00A05D9B"/>
    <w:rsid w:val="00A0671D"/>
    <w:rsid w:val="00A10AD0"/>
    <w:rsid w:val="00A10E21"/>
    <w:rsid w:val="00A11734"/>
    <w:rsid w:val="00A11DD8"/>
    <w:rsid w:val="00A13CD9"/>
    <w:rsid w:val="00A201FA"/>
    <w:rsid w:val="00A206B4"/>
    <w:rsid w:val="00A20CB3"/>
    <w:rsid w:val="00A20F23"/>
    <w:rsid w:val="00A252DB"/>
    <w:rsid w:val="00A27179"/>
    <w:rsid w:val="00A311B6"/>
    <w:rsid w:val="00A317E3"/>
    <w:rsid w:val="00A3219A"/>
    <w:rsid w:val="00A322A1"/>
    <w:rsid w:val="00A340BA"/>
    <w:rsid w:val="00A358A1"/>
    <w:rsid w:val="00A36493"/>
    <w:rsid w:val="00A37D44"/>
    <w:rsid w:val="00A406B5"/>
    <w:rsid w:val="00A40745"/>
    <w:rsid w:val="00A42A58"/>
    <w:rsid w:val="00A450A4"/>
    <w:rsid w:val="00A45F98"/>
    <w:rsid w:val="00A4749F"/>
    <w:rsid w:val="00A5100F"/>
    <w:rsid w:val="00A55793"/>
    <w:rsid w:val="00A55B55"/>
    <w:rsid w:val="00A55D01"/>
    <w:rsid w:val="00A57370"/>
    <w:rsid w:val="00A57F1D"/>
    <w:rsid w:val="00A60215"/>
    <w:rsid w:val="00A60464"/>
    <w:rsid w:val="00A60919"/>
    <w:rsid w:val="00A63073"/>
    <w:rsid w:val="00A64BB8"/>
    <w:rsid w:val="00A64D2E"/>
    <w:rsid w:val="00A651A4"/>
    <w:rsid w:val="00A65281"/>
    <w:rsid w:val="00A70CC7"/>
    <w:rsid w:val="00A715B3"/>
    <w:rsid w:val="00A7234E"/>
    <w:rsid w:val="00A72450"/>
    <w:rsid w:val="00A72727"/>
    <w:rsid w:val="00A73B36"/>
    <w:rsid w:val="00A74603"/>
    <w:rsid w:val="00A747E9"/>
    <w:rsid w:val="00A7611A"/>
    <w:rsid w:val="00A7689C"/>
    <w:rsid w:val="00A77968"/>
    <w:rsid w:val="00A80AA0"/>
    <w:rsid w:val="00A811AA"/>
    <w:rsid w:val="00A824F3"/>
    <w:rsid w:val="00A86092"/>
    <w:rsid w:val="00A86D37"/>
    <w:rsid w:val="00A8790C"/>
    <w:rsid w:val="00A879C7"/>
    <w:rsid w:val="00A9218B"/>
    <w:rsid w:val="00A93715"/>
    <w:rsid w:val="00A9452F"/>
    <w:rsid w:val="00A95AF2"/>
    <w:rsid w:val="00A965F8"/>
    <w:rsid w:val="00A96788"/>
    <w:rsid w:val="00A968D8"/>
    <w:rsid w:val="00AA17B0"/>
    <w:rsid w:val="00AA254D"/>
    <w:rsid w:val="00AA2CEE"/>
    <w:rsid w:val="00AA303F"/>
    <w:rsid w:val="00AA546A"/>
    <w:rsid w:val="00AA738B"/>
    <w:rsid w:val="00AA79C4"/>
    <w:rsid w:val="00AA7B5D"/>
    <w:rsid w:val="00AA7F09"/>
    <w:rsid w:val="00AB0D95"/>
    <w:rsid w:val="00AB326E"/>
    <w:rsid w:val="00AB664F"/>
    <w:rsid w:val="00AB7EB1"/>
    <w:rsid w:val="00AD062D"/>
    <w:rsid w:val="00AD20FE"/>
    <w:rsid w:val="00AD26B3"/>
    <w:rsid w:val="00AD3017"/>
    <w:rsid w:val="00AD3529"/>
    <w:rsid w:val="00AD4415"/>
    <w:rsid w:val="00AD49DB"/>
    <w:rsid w:val="00AD4F45"/>
    <w:rsid w:val="00AD549C"/>
    <w:rsid w:val="00AD7A8E"/>
    <w:rsid w:val="00AE3837"/>
    <w:rsid w:val="00AE49D4"/>
    <w:rsid w:val="00AE4B64"/>
    <w:rsid w:val="00AE5830"/>
    <w:rsid w:val="00AE6A67"/>
    <w:rsid w:val="00AE6F7F"/>
    <w:rsid w:val="00AE7090"/>
    <w:rsid w:val="00AE7AFB"/>
    <w:rsid w:val="00AF0138"/>
    <w:rsid w:val="00AF0B74"/>
    <w:rsid w:val="00AF0E3B"/>
    <w:rsid w:val="00AF1473"/>
    <w:rsid w:val="00AF14BF"/>
    <w:rsid w:val="00AF1626"/>
    <w:rsid w:val="00AF5402"/>
    <w:rsid w:val="00AF5A25"/>
    <w:rsid w:val="00AF5ED1"/>
    <w:rsid w:val="00AF6290"/>
    <w:rsid w:val="00AF66FB"/>
    <w:rsid w:val="00B00F19"/>
    <w:rsid w:val="00B010F7"/>
    <w:rsid w:val="00B020E5"/>
    <w:rsid w:val="00B023F3"/>
    <w:rsid w:val="00B041C8"/>
    <w:rsid w:val="00B0567C"/>
    <w:rsid w:val="00B06940"/>
    <w:rsid w:val="00B07214"/>
    <w:rsid w:val="00B115BD"/>
    <w:rsid w:val="00B12823"/>
    <w:rsid w:val="00B142F5"/>
    <w:rsid w:val="00B17E25"/>
    <w:rsid w:val="00B2035B"/>
    <w:rsid w:val="00B20B8E"/>
    <w:rsid w:val="00B210BA"/>
    <w:rsid w:val="00B21CAE"/>
    <w:rsid w:val="00B2366C"/>
    <w:rsid w:val="00B24418"/>
    <w:rsid w:val="00B247C1"/>
    <w:rsid w:val="00B24B79"/>
    <w:rsid w:val="00B30C7A"/>
    <w:rsid w:val="00B3299C"/>
    <w:rsid w:val="00B34518"/>
    <w:rsid w:val="00B34F56"/>
    <w:rsid w:val="00B36CA1"/>
    <w:rsid w:val="00B36CB7"/>
    <w:rsid w:val="00B377AA"/>
    <w:rsid w:val="00B404CA"/>
    <w:rsid w:val="00B4141C"/>
    <w:rsid w:val="00B4264E"/>
    <w:rsid w:val="00B42740"/>
    <w:rsid w:val="00B43A17"/>
    <w:rsid w:val="00B45FFD"/>
    <w:rsid w:val="00B51C84"/>
    <w:rsid w:val="00B51F2D"/>
    <w:rsid w:val="00B52210"/>
    <w:rsid w:val="00B52728"/>
    <w:rsid w:val="00B531F9"/>
    <w:rsid w:val="00B54E29"/>
    <w:rsid w:val="00B55919"/>
    <w:rsid w:val="00B56C55"/>
    <w:rsid w:val="00B576D7"/>
    <w:rsid w:val="00B61192"/>
    <w:rsid w:val="00B63756"/>
    <w:rsid w:val="00B6392A"/>
    <w:rsid w:val="00B64B5B"/>
    <w:rsid w:val="00B66425"/>
    <w:rsid w:val="00B6668A"/>
    <w:rsid w:val="00B67C8D"/>
    <w:rsid w:val="00B70B58"/>
    <w:rsid w:val="00B70B6D"/>
    <w:rsid w:val="00B71F1C"/>
    <w:rsid w:val="00B72BE9"/>
    <w:rsid w:val="00B74456"/>
    <w:rsid w:val="00B74F8E"/>
    <w:rsid w:val="00B7620B"/>
    <w:rsid w:val="00B765E3"/>
    <w:rsid w:val="00B76AC8"/>
    <w:rsid w:val="00B77038"/>
    <w:rsid w:val="00B80236"/>
    <w:rsid w:val="00B81C61"/>
    <w:rsid w:val="00B8229D"/>
    <w:rsid w:val="00B83033"/>
    <w:rsid w:val="00B8315B"/>
    <w:rsid w:val="00B83334"/>
    <w:rsid w:val="00B83967"/>
    <w:rsid w:val="00B84FAF"/>
    <w:rsid w:val="00B85D5A"/>
    <w:rsid w:val="00B901F2"/>
    <w:rsid w:val="00B9021F"/>
    <w:rsid w:val="00B91A46"/>
    <w:rsid w:val="00B936D0"/>
    <w:rsid w:val="00B9412B"/>
    <w:rsid w:val="00B9504E"/>
    <w:rsid w:val="00B9580F"/>
    <w:rsid w:val="00B95DF2"/>
    <w:rsid w:val="00BA22A9"/>
    <w:rsid w:val="00BA32B6"/>
    <w:rsid w:val="00BA34F7"/>
    <w:rsid w:val="00BB0229"/>
    <w:rsid w:val="00BB3551"/>
    <w:rsid w:val="00BB4162"/>
    <w:rsid w:val="00BB434B"/>
    <w:rsid w:val="00BB64E9"/>
    <w:rsid w:val="00BC170C"/>
    <w:rsid w:val="00BC1DC1"/>
    <w:rsid w:val="00BC2C4F"/>
    <w:rsid w:val="00BC315C"/>
    <w:rsid w:val="00BC3B23"/>
    <w:rsid w:val="00BC3B54"/>
    <w:rsid w:val="00BC52CC"/>
    <w:rsid w:val="00BC7EA0"/>
    <w:rsid w:val="00BD1339"/>
    <w:rsid w:val="00BD28BD"/>
    <w:rsid w:val="00BD32B4"/>
    <w:rsid w:val="00BD3B3F"/>
    <w:rsid w:val="00BD45C8"/>
    <w:rsid w:val="00BD4EFA"/>
    <w:rsid w:val="00BD5792"/>
    <w:rsid w:val="00BD59B1"/>
    <w:rsid w:val="00BD5A65"/>
    <w:rsid w:val="00BD7083"/>
    <w:rsid w:val="00BE00B4"/>
    <w:rsid w:val="00BE0F86"/>
    <w:rsid w:val="00BE6941"/>
    <w:rsid w:val="00BF0ABA"/>
    <w:rsid w:val="00BF0FC2"/>
    <w:rsid w:val="00BF1402"/>
    <w:rsid w:val="00BF1CC0"/>
    <w:rsid w:val="00BF23B7"/>
    <w:rsid w:val="00BF5738"/>
    <w:rsid w:val="00BF73B7"/>
    <w:rsid w:val="00BF7A4E"/>
    <w:rsid w:val="00C02684"/>
    <w:rsid w:val="00C031C8"/>
    <w:rsid w:val="00C0403E"/>
    <w:rsid w:val="00C046DC"/>
    <w:rsid w:val="00C066A9"/>
    <w:rsid w:val="00C06EC1"/>
    <w:rsid w:val="00C070E3"/>
    <w:rsid w:val="00C075BA"/>
    <w:rsid w:val="00C11035"/>
    <w:rsid w:val="00C12F84"/>
    <w:rsid w:val="00C13B9B"/>
    <w:rsid w:val="00C14488"/>
    <w:rsid w:val="00C15CA2"/>
    <w:rsid w:val="00C161D8"/>
    <w:rsid w:val="00C16AB3"/>
    <w:rsid w:val="00C20562"/>
    <w:rsid w:val="00C21423"/>
    <w:rsid w:val="00C215A0"/>
    <w:rsid w:val="00C21787"/>
    <w:rsid w:val="00C248D7"/>
    <w:rsid w:val="00C32876"/>
    <w:rsid w:val="00C32BF0"/>
    <w:rsid w:val="00C330FC"/>
    <w:rsid w:val="00C34543"/>
    <w:rsid w:val="00C36721"/>
    <w:rsid w:val="00C37458"/>
    <w:rsid w:val="00C42092"/>
    <w:rsid w:val="00C42744"/>
    <w:rsid w:val="00C42E98"/>
    <w:rsid w:val="00C45018"/>
    <w:rsid w:val="00C47D26"/>
    <w:rsid w:val="00C502B5"/>
    <w:rsid w:val="00C5114F"/>
    <w:rsid w:val="00C521DD"/>
    <w:rsid w:val="00C53B41"/>
    <w:rsid w:val="00C545A4"/>
    <w:rsid w:val="00C551EE"/>
    <w:rsid w:val="00C57205"/>
    <w:rsid w:val="00C57A9B"/>
    <w:rsid w:val="00C623B5"/>
    <w:rsid w:val="00C65110"/>
    <w:rsid w:val="00C656F9"/>
    <w:rsid w:val="00C700DB"/>
    <w:rsid w:val="00C706A5"/>
    <w:rsid w:val="00C70992"/>
    <w:rsid w:val="00C717BE"/>
    <w:rsid w:val="00C72ED3"/>
    <w:rsid w:val="00C7323B"/>
    <w:rsid w:val="00C75E6A"/>
    <w:rsid w:val="00C76820"/>
    <w:rsid w:val="00C81995"/>
    <w:rsid w:val="00C81C65"/>
    <w:rsid w:val="00C82877"/>
    <w:rsid w:val="00C8301E"/>
    <w:rsid w:val="00C84D5A"/>
    <w:rsid w:val="00C86AE2"/>
    <w:rsid w:val="00C87BA0"/>
    <w:rsid w:val="00C90679"/>
    <w:rsid w:val="00C91FA1"/>
    <w:rsid w:val="00C920D6"/>
    <w:rsid w:val="00C92131"/>
    <w:rsid w:val="00C9326D"/>
    <w:rsid w:val="00C94CC8"/>
    <w:rsid w:val="00C96E76"/>
    <w:rsid w:val="00CA03BE"/>
    <w:rsid w:val="00CA0822"/>
    <w:rsid w:val="00CA0DBA"/>
    <w:rsid w:val="00CA2EBD"/>
    <w:rsid w:val="00CA34D7"/>
    <w:rsid w:val="00CA6A59"/>
    <w:rsid w:val="00CA6DAB"/>
    <w:rsid w:val="00CB0BD9"/>
    <w:rsid w:val="00CB1514"/>
    <w:rsid w:val="00CB1B49"/>
    <w:rsid w:val="00CB2551"/>
    <w:rsid w:val="00CB3900"/>
    <w:rsid w:val="00CB63FF"/>
    <w:rsid w:val="00CB7D85"/>
    <w:rsid w:val="00CC131D"/>
    <w:rsid w:val="00CC3AF8"/>
    <w:rsid w:val="00CC3B31"/>
    <w:rsid w:val="00CC3DA5"/>
    <w:rsid w:val="00CC5297"/>
    <w:rsid w:val="00CC631D"/>
    <w:rsid w:val="00CD241F"/>
    <w:rsid w:val="00CD35E4"/>
    <w:rsid w:val="00CD518B"/>
    <w:rsid w:val="00CD5271"/>
    <w:rsid w:val="00CD5308"/>
    <w:rsid w:val="00CE0A15"/>
    <w:rsid w:val="00CE17F7"/>
    <w:rsid w:val="00CE1A03"/>
    <w:rsid w:val="00CE2412"/>
    <w:rsid w:val="00CE2E9C"/>
    <w:rsid w:val="00CE3D08"/>
    <w:rsid w:val="00CE5526"/>
    <w:rsid w:val="00CE66DD"/>
    <w:rsid w:val="00CE792C"/>
    <w:rsid w:val="00CF03DE"/>
    <w:rsid w:val="00CF1F5F"/>
    <w:rsid w:val="00CF2FEE"/>
    <w:rsid w:val="00CF4225"/>
    <w:rsid w:val="00CF4935"/>
    <w:rsid w:val="00CF777A"/>
    <w:rsid w:val="00D035C9"/>
    <w:rsid w:val="00D03E01"/>
    <w:rsid w:val="00D05606"/>
    <w:rsid w:val="00D05DA5"/>
    <w:rsid w:val="00D07E46"/>
    <w:rsid w:val="00D10912"/>
    <w:rsid w:val="00D1244F"/>
    <w:rsid w:val="00D13BCC"/>
    <w:rsid w:val="00D13CFD"/>
    <w:rsid w:val="00D16466"/>
    <w:rsid w:val="00D16518"/>
    <w:rsid w:val="00D21686"/>
    <w:rsid w:val="00D21E0E"/>
    <w:rsid w:val="00D2359F"/>
    <w:rsid w:val="00D24E33"/>
    <w:rsid w:val="00D25CD9"/>
    <w:rsid w:val="00D26966"/>
    <w:rsid w:val="00D30051"/>
    <w:rsid w:val="00D3015F"/>
    <w:rsid w:val="00D30C1D"/>
    <w:rsid w:val="00D30D4B"/>
    <w:rsid w:val="00D3176B"/>
    <w:rsid w:val="00D320E6"/>
    <w:rsid w:val="00D33091"/>
    <w:rsid w:val="00D33372"/>
    <w:rsid w:val="00D35253"/>
    <w:rsid w:val="00D359FB"/>
    <w:rsid w:val="00D37552"/>
    <w:rsid w:val="00D37FB3"/>
    <w:rsid w:val="00D407E7"/>
    <w:rsid w:val="00D41D6F"/>
    <w:rsid w:val="00D42392"/>
    <w:rsid w:val="00D42EE4"/>
    <w:rsid w:val="00D43400"/>
    <w:rsid w:val="00D461D4"/>
    <w:rsid w:val="00D46658"/>
    <w:rsid w:val="00D47788"/>
    <w:rsid w:val="00D51A9E"/>
    <w:rsid w:val="00D51EFB"/>
    <w:rsid w:val="00D523E4"/>
    <w:rsid w:val="00D5252C"/>
    <w:rsid w:val="00D526E4"/>
    <w:rsid w:val="00D52EDC"/>
    <w:rsid w:val="00D54C24"/>
    <w:rsid w:val="00D54CCC"/>
    <w:rsid w:val="00D611D9"/>
    <w:rsid w:val="00D62785"/>
    <w:rsid w:val="00D62940"/>
    <w:rsid w:val="00D62A82"/>
    <w:rsid w:val="00D62FA3"/>
    <w:rsid w:val="00D637FB"/>
    <w:rsid w:val="00D65B40"/>
    <w:rsid w:val="00D66899"/>
    <w:rsid w:val="00D706C5"/>
    <w:rsid w:val="00D74198"/>
    <w:rsid w:val="00D767A1"/>
    <w:rsid w:val="00D76DFD"/>
    <w:rsid w:val="00D77303"/>
    <w:rsid w:val="00D80A64"/>
    <w:rsid w:val="00D834AA"/>
    <w:rsid w:val="00D83CEE"/>
    <w:rsid w:val="00D8502A"/>
    <w:rsid w:val="00D865C2"/>
    <w:rsid w:val="00D86D6A"/>
    <w:rsid w:val="00D87733"/>
    <w:rsid w:val="00D87EA6"/>
    <w:rsid w:val="00D9187A"/>
    <w:rsid w:val="00D9188D"/>
    <w:rsid w:val="00D92272"/>
    <w:rsid w:val="00D937D9"/>
    <w:rsid w:val="00D939EE"/>
    <w:rsid w:val="00D951B3"/>
    <w:rsid w:val="00D96977"/>
    <w:rsid w:val="00DA0307"/>
    <w:rsid w:val="00DA1D9C"/>
    <w:rsid w:val="00DA627B"/>
    <w:rsid w:val="00DA7631"/>
    <w:rsid w:val="00DB0FEC"/>
    <w:rsid w:val="00DB227D"/>
    <w:rsid w:val="00DB2CCF"/>
    <w:rsid w:val="00DB2E0C"/>
    <w:rsid w:val="00DB3186"/>
    <w:rsid w:val="00DB59FA"/>
    <w:rsid w:val="00DB6BE3"/>
    <w:rsid w:val="00DB6BE9"/>
    <w:rsid w:val="00DC0618"/>
    <w:rsid w:val="00DC1852"/>
    <w:rsid w:val="00DC1E8B"/>
    <w:rsid w:val="00DC3B9D"/>
    <w:rsid w:val="00DC3D19"/>
    <w:rsid w:val="00DC69E0"/>
    <w:rsid w:val="00DC7196"/>
    <w:rsid w:val="00DD1FF7"/>
    <w:rsid w:val="00DD4560"/>
    <w:rsid w:val="00DD5453"/>
    <w:rsid w:val="00DD6885"/>
    <w:rsid w:val="00DD75BF"/>
    <w:rsid w:val="00DD7E2B"/>
    <w:rsid w:val="00DE00B4"/>
    <w:rsid w:val="00DE0952"/>
    <w:rsid w:val="00DE0C6E"/>
    <w:rsid w:val="00DE28BF"/>
    <w:rsid w:val="00DE294B"/>
    <w:rsid w:val="00DE3BBC"/>
    <w:rsid w:val="00DE4148"/>
    <w:rsid w:val="00DE46D7"/>
    <w:rsid w:val="00DE5982"/>
    <w:rsid w:val="00DE5BAC"/>
    <w:rsid w:val="00DE5DC9"/>
    <w:rsid w:val="00DE60EA"/>
    <w:rsid w:val="00DE61F2"/>
    <w:rsid w:val="00DE7074"/>
    <w:rsid w:val="00DE7F8A"/>
    <w:rsid w:val="00DF0531"/>
    <w:rsid w:val="00DF0549"/>
    <w:rsid w:val="00DF2124"/>
    <w:rsid w:val="00DF29BE"/>
    <w:rsid w:val="00DF3326"/>
    <w:rsid w:val="00DF4346"/>
    <w:rsid w:val="00DF4363"/>
    <w:rsid w:val="00DF6C95"/>
    <w:rsid w:val="00E00654"/>
    <w:rsid w:val="00E02EB3"/>
    <w:rsid w:val="00E04022"/>
    <w:rsid w:val="00E06CC3"/>
    <w:rsid w:val="00E07C7C"/>
    <w:rsid w:val="00E11EE5"/>
    <w:rsid w:val="00E138D9"/>
    <w:rsid w:val="00E14180"/>
    <w:rsid w:val="00E15683"/>
    <w:rsid w:val="00E20606"/>
    <w:rsid w:val="00E21AB9"/>
    <w:rsid w:val="00E2452B"/>
    <w:rsid w:val="00E24901"/>
    <w:rsid w:val="00E25612"/>
    <w:rsid w:val="00E25CC6"/>
    <w:rsid w:val="00E26600"/>
    <w:rsid w:val="00E26891"/>
    <w:rsid w:val="00E275BC"/>
    <w:rsid w:val="00E305FA"/>
    <w:rsid w:val="00E3117D"/>
    <w:rsid w:val="00E32134"/>
    <w:rsid w:val="00E3289C"/>
    <w:rsid w:val="00E35FF7"/>
    <w:rsid w:val="00E37F6C"/>
    <w:rsid w:val="00E43440"/>
    <w:rsid w:val="00E44003"/>
    <w:rsid w:val="00E450BA"/>
    <w:rsid w:val="00E47552"/>
    <w:rsid w:val="00E512ED"/>
    <w:rsid w:val="00E52498"/>
    <w:rsid w:val="00E53809"/>
    <w:rsid w:val="00E546C0"/>
    <w:rsid w:val="00E5783B"/>
    <w:rsid w:val="00E57DE8"/>
    <w:rsid w:val="00E613EE"/>
    <w:rsid w:val="00E629A7"/>
    <w:rsid w:val="00E646F0"/>
    <w:rsid w:val="00E700DA"/>
    <w:rsid w:val="00E7707E"/>
    <w:rsid w:val="00E772A0"/>
    <w:rsid w:val="00E8181D"/>
    <w:rsid w:val="00E81CE2"/>
    <w:rsid w:val="00E830E2"/>
    <w:rsid w:val="00E84927"/>
    <w:rsid w:val="00E84A0D"/>
    <w:rsid w:val="00E8603E"/>
    <w:rsid w:val="00E860E7"/>
    <w:rsid w:val="00E86F66"/>
    <w:rsid w:val="00E90E5D"/>
    <w:rsid w:val="00E930CD"/>
    <w:rsid w:val="00E94334"/>
    <w:rsid w:val="00E971C7"/>
    <w:rsid w:val="00EA0B50"/>
    <w:rsid w:val="00EA1898"/>
    <w:rsid w:val="00EA1BA2"/>
    <w:rsid w:val="00EA38E7"/>
    <w:rsid w:val="00EA3EC9"/>
    <w:rsid w:val="00EA5078"/>
    <w:rsid w:val="00EB3311"/>
    <w:rsid w:val="00EB49E7"/>
    <w:rsid w:val="00EB561D"/>
    <w:rsid w:val="00EB59BF"/>
    <w:rsid w:val="00EB6DEE"/>
    <w:rsid w:val="00EB6E17"/>
    <w:rsid w:val="00EC065C"/>
    <w:rsid w:val="00EC0D61"/>
    <w:rsid w:val="00EC0EE2"/>
    <w:rsid w:val="00EC1631"/>
    <w:rsid w:val="00EC19AB"/>
    <w:rsid w:val="00EC3737"/>
    <w:rsid w:val="00EC58B5"/>
    <w:rsid w:val="00EC7EF7"/>
    <w:rsid w:val="00ED297E"/>
    <w:rsid w:val="00ED42D2"/>
    <w:rsid w:val="00ED459D"/>
    <w:rsid w:val="00ED48FA"/>
    <w:rsid w:val="00ED7939"/>
    <w:rsid w:val="00EE082A"/>
    <w:rsid w:val="00EE1DCD"/>
    <w:rsid w:val="00EE5028"/>
    <w:rsid w:val="00EE63F2"/>
    <w:rsid w:val="00EE7148"/>
    <w:rsid w:val="00EE776F"/>
    <w:rsid w:val="00EE7DE9"/>
    <w:rsid w:val="00EF1928"/>
    <w:rsid w:val="00EF196B"/>
    <w:rsid w:val="00EF1AE6"/>
    <w:rsid w:val="00EF5262"/>
    <w:rsid w:val="00EF561B"/>
    <w:rsid w:val="00EF6C9F"/>
    <w:rsid w:val="00EF772C"/>
    <w:rsid w:val="00EF7FAD"/>
    <w:rsid w:val="00F02649"/>
    <w:rsid w:val="00F028CA"/>
    <w:rsid w:val="00F033C6"/>
    <w:rsid w:val="00F0467C"/>
    <w:rsid w:val="00F05A42"/>
    <w:rsid w:val="00F06067"/>
    <w:rsid w:val="00F06622"/>
    <w:rsid w:val="00F06A52"/>
    <w:rsid w:val="00F07239"/>
    <w:rsid w:val="00F117F7"/>
    <w:rsid w:val="00F120E4"/>
    <w:rsid w:val="00F136B4"/>
    <w:rsid w:val="00F13870"/>
    <w:rsid w:val="00F14D27"/>
    <w:rsid w:val="00F15089"/>
    <w:rsid w:val="00F155AA"/>
    <w:rsid w:val="00F160D9"/>
    <w:rsid w:val="00F16808"/>
    <w:rsid w:val="00F226A6"/>
    <w:rsid w:val="00F23B13"/>
    <w:rsid w:val="00F23B7B"/>
    <w:rsid w:val="00F260E5"/>
    <w:rsid w:val="00F30391"/>
    <w:rsid w:val="00F31DCD"/>
    <w:rsid w:val="00F32935"/>
    <w:rsid w:val="00F33AA7"/>
    <w:rsid w:val="00F33D0A"/>
    <w:rsid w:val="00F33FF3"/>
    <w:rsid w:val="00F36906"/>
    <w:rsid w:val="00F37372"/>
    <w:rsid w:val="00F40D74"/>
    <w:rsid w:val="00F42C11"/>
    <w:rsid w:val="00F46B6C"/>
    <w:rsid w:val="00F50105"/>
    <w:rsid w:val="00F56DFB"/>
    <w:rsid w:val="00F57080"/>
    <w:rsid w:val="00F6011B"/>
    <w:rsid w:val="00F60E42"/>
    <w:rsid w:val="00F62479"/>
    <w:rsid w:val="00F6332A"/>
    <w:rsid w:val="00F6348F"/>
    <w:rsid w:val="00F63FA8"/>
    <w:rsid w:val="00F66767"/>
    <w:rsid w:val="00F66D32"/>
    <w:rsid w:val="00F675A1"/>
    <w:rsid w:val="00F70850"/>
    <w:rsid w:val="00F71EBA"/>
    <w:rsid w:val="00F720A6"/>
    <w:rsid w:val="00F7362B"/>
    <w:rsid w:val="00F73906"/>
    <w:rsid w:val="00F7650B"/>
    <w:rsid w:val="00F802E8"/>
    <w:rsid w:val="00F81AF5"/>
    <w:rsid w:val="00F828E0"/>
    <w:rsid w:val="00F82EA3"/>
    <w:rsid w:val="00F8595B"/>
    <w:rsid w:val="00F86093"/>
    <w:rsid w:val="00F8632E"/>
    <w:rsid w:val="00F86D8E"/>
    <w:rsid w:val="00F903CA"/>
    <w:rsid w:val="00F90489"/>
    <w:rsid w:val="00F90D6A"/>
    <w:rsid w:val="00F91235"/>
    <w:rsid w:val="00F917C0"/>
    <w:rsid w:val="00F91C92"/>
    <w:rsid w:val="00F927AF"/>
    <w:rsid w:val="00F92BD7"/>
    <w:rsid w:val="00F933C0"/>
    <w:rsid w:val="00F964F3"/>
    <w:rsid w:val="00F9749D"/>
    <w:rsid w:val="00FA0255"/>
    <w:rsid w:val="00FA196C"/>
    <w:rsid w:val="00FA3C4D"/>
    <w:rsid w:val="00FA478D"/>
    <w:rsid w:val="00FA5426"/>
    <w:rsid w:val="00FA5BC5"/>
    <w:rsid w:val="00FA6A14"/>
    <w:rsid w:val="00FB0FA9"/>
    <w:rsid w:val="00FB299D"/>
    <w:rsid w:val="00FB2BB3"/>
    <w:rsid w:val="00FB4A8D"/>
    <w:rsid w:val="00FB4E2E"/>
    <w:rsid w:val="00FB6737"/>
    <w:rsid w:val="00FB6EED"/>
    <w:rsid w:val="00FB7F0B"/>
    <w:rsid w:val="00FC1CF3"/>
    <w:rsid w:val="00FC217C"/>
    <w:rsid w:val="00FC37EB"/>
    <w:rsid w:val="00FC39C1"/>
    <w:rsid w:val="00FC421B"/>
    <w:rsid w:val="00FC52BD"/>
    <w:rsid w:val="00FC56BA"/>
    <w:rsid w:val="00FC7348"/>
    <w:rsid w:val="00FC748C"/>
    <w:rsid w:val="00FD118A"/>
    <w:rsid w:val="00FD1391"/>
    <w:rsid w:val="00FD1907"/>
    <w:rsid w:val="00FD1C1A"/>
    <w:rsid w:val="00FD578B"/>
    <w:rsid w:val="00FD7737"/>
    <w:rsid w:val="00FE2C37"/>
    <w:rsid w:val="00FE3D41"/>
    <w:rsid w:val="00FE5018"/>
    <w:rsid w:val="00FF07B6"/>
    <w:rsid w:val="00FF0A25"/>
    <w:rsid w:val="00FF258E"/>
    <w:rsid w:val="00FF435E"/>
    <w:rsid w:val="00FF58D1"/>
    <w:rsid w:val="00FF5AC5"/>
    <w:rsid w:val="00FF6A23"/>
    <w:rsid w:val="00FF7DF3"/>
    <w:rsid w:val="00FF7E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744C32"/>
  <w14:defaultImageDpi w14:val="300"/>
  <w15:docId w15:val="{03226DCC-29E8-4CD3-A397-DB5BFEB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D3"/>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12242"/>
    <w:pPr>
      <w:spacing w:before="100" w:beforeAutospacing="1" w:after="100" w:afterAutospacing="1"/>
      <w:outlineLvl w:val="0"/>
    </w:pPr>
    <w:rPr>
      <w:rFonts w:ascii="Calibri" w:eastAsiaTheme="minorHAnsi" w:hAnsi="Calibri" w:cs="Calibri"/>
      <w:b/>
      <w:bCs/>
      <w:kern w:val="36"/>
      <w:sz w:val="48"/>
      <w:szCs w:val="48"/>
      <w:lang w:eastAsia="en-GB"/>
    </w:rPr>
  </w:style>
  <w:style w:type="paragraph" w:styleId="Heading3">
    <w:name w:val="heading 3"/>
    <w:basedOn w:val="Normal"/>
    <w:next w:val="Normal"/>
    <w:link w:val="Heading3Char"/>
    <w:uiPriority w:val="9"/>
    <w:semiHidden/>
    <w:unhideWhenUsed/>
    <w:qFormat/>
    <w:rsid w:val="00CD35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6C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07D3"/>
    <w:rPr>
      <w:rFonts w:ascii="Calibri" w:eastAsia="Calibri" w:hAnsi="Calibri"/>
      <w:sz w:val="22"/>
      <w:szCs w:val="21"/>
    </w:rPr>
  </w:style>
  <w:style w:type="character" w:customStyle="1" w:styleId="PlainTextChar">
    <w:name w:val="Plain Text Char"/>
    <w:basedOn w:val="DefaultParagraphFont"/>
    <w:link w:val="PlainText"/>
    <w:uiPriority w:val="99"/>
    <w:rsid w:val="001507D3"/>
    <w:rPr>
      <w:rFonts w:ascii="Calibri" w:eastAsia="Calibri" w:hAnsi="Calibri" w:cs="Times New Roman"/>
      <w:sz w:val="22"/>
      <w:szCs w:val="21"/>
    </w:rPr>
  </w:style>
  <w:style w:type="paragraph" w:styleId="BodyText">
    <w:name w:val="Body Text"/>
    <w:basedOn w:val="Normal"/>
    <w:link w:val="BodyTextChar"/>
    <w:rsid w:val="004C7084"/>
    <w:rPr>
      <w:b/>
      <w:sz w:val="28"/>
      <w:lang w:val="en-US"/>
    </w:rPr>
  </w:style>
  <w:style w:type="character" w:customStyle="1" w:styleId="BodyTextChar">
    <w:name w:val="Body Text Char"/>
    <w:basedOn w:val="DefaultParagraphFont"/>
    <w:link w:val="BodyText"/>
    <w:rsid w:val="004C7084"/>
    <w:rPr>
      <w:rFonts w:ascii="Times New Roman" w:eastAsia="Times New Roman" w:hAnsi="Times New Roman" w:cs="Times New Roman"/>
      <w:b/>
      <w:sz w:val="28"/>
      <w:szCs w:val="20"/>
      <w:lang w:val="en-US"/>
    </w:rPr>
  </w:style>
  <w:style w:type="paragraph" w:styleId="ListParagraph">
    <w:name w:val="List Paragraph"/>
    <w:basedOn w:val="Normal"/>
    <w:uiPriority w:val="34"/>
    <w:qFormat/>
    <w:rsid w:val="00715719"/>
    <w:pPr>
      <w:ind w:left="720"/>
      <w:contextualSpacing/>
    </w:pPr>
  </w:style>
  <w:style w:type="character" w:styleId="Hyperlink">
    <w:name w:val="Hyperlink"/>
    <w:basedOn w:val="DefaultParagraphFont"/>
    <w:uiPriority w:val="99"/>
    <w:unhideWhenUsed/>
    <w:rsid w:val="00E512ED"/>
    <w:rPr>
      <w:color w:val="0000FF" w:themeColor="hyperlink"/>
      <w:u w:val="single"/>
    </w:rPr>
  </w:style>
  <w:style w:type="character" w:styleId="UnresolvedMention">
    <w:name w:val="Unresolved Mention"/>
    <w:basedOn w:val="DefaultParagraphFont"/>
    <w:uiPriority w:val="99"/>
    <w:semiHidden/>
    <w:unhideWhenUsed/>
    <w:rsid w:val="00E512ED"/>
    <w:rPr>
      <w:color w:val="605E5C"/>
      <w:shd w:val="clear" w:color="auto" w:fill="E1DFDD"/>
    </w:rPr>
  </w:style>
  <w:style w:type="paragraph" w:styleId="Header">
    <w:name w:val="header"/>
    <w:basedOn w:val="Normal"/>
    <w:link w:val="HeaderChar"/>
    <w:uiPriority w:val="99"/>
    <w:unhideWhenUsed/>
    <w:rsid w:val="005515A9"/>
    <w:pPr>
      <w:tabs>
        <w:tab w:val="center" w:pos="4513"/>
        <w:tab w:val="right" w:pos="9026"/>
      </w:tabs>
    </w:pPr>
  </w:style>
  <w:style w:type="character" w:customStyle="1" w:styleId="HeaderChar">
    <w:name w:val="Header Char"/>
    <w:basedOn w:val="DefaultParagraphFont"/>
    <w:link w:val="Header"/>
    <w:uiPriority w:val="99"/>
    <w:rsid w:val="005515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15A9"/>
    <w:pPr>
      <w:tabs>
        <w:tab w:val="center" w:pos="4513"/>
        <w:tab w:val="right" w:pos="9026"/>
      </w:tabs>
    </w:pPr>
  </w:style>
  <w:style w:type="character" w:customStyle="1" w:styleId="FooterChar">
    <w:name w:val="Footer Char"/>
    <w:basedOn w:val="DefaultParagraphFont"/>
    <w:link w:val="Footer"/>
    <w:uiPriority w:val="99"/>
    <w:rsid w:val="005515A9"/>
    <w:rPr>
      <w:rFonts w:ascii="Times New Roman" w:eastAsia="Times New Roman" w:hAnsi="Times New Roman" w:cs="Times New Roman"/>
      <w:sz w:val="20"/>
      <w:szCs w:val="20"/>
    </w:rPr>
  </w:style>
  <w:style w:type="character" w:styleId="Strong">
    <w:name w:val="Strong"/>
    <w:basedOn w:val="DefaultParagraphFont"/>
    <w:uiPriority w:val="22"/>
    <w:qFormat/>
    <w:rsid w:val="00EC58B5"/>
    <w:rPr>
      <w:b/>
      <w:bCs/>
    </w:rPr>
  </w:style>
  <w:style w:type="character" w:customStyle="1" w:styleId="casenumber">
    <w:name w:val="casenumber"/>
    <w:basedOn w:val="DefaultParagraphFont"/>
    <w:rsid w:val="005A51DE"/>
  </w:style>
  <w:style w:type="paragraph" w:styleId="BalloonText">
    <w:name w:val="Balloon Text"/>
    <w:basedOn w:val="Normal"/>
    <w:link w:val="BalloonTextChar"/>
    <w:uiPriority w:val="99"/>
    <w:semiHidden/>
    <w:unhideWhenUsed/>
    <w:rsid w:val="00181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33"/>
    <w:rPr>
      <w:rFonts w:ascii="Segoe UI" w:eastAsia="Times New Roman" w:hAnsi="Segoe UI" w:cs="Segoe UI"/>
      <w:sz w:val="18"/>
      <w:szCs w:val="18"/>
    </w:rPr>
  </w:style>
  <w:style w:type="paragraph" w:styleId="NormalWeb">
    <w:name w:val="Normal (Web)"/>
    <w:basedOn w:val="Normal"/>
    <w:uiPriority w:val="99"/>
    <w:unhideWhenUsed/>
    <w:rsid w:val="00F05A42"/>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F05A42"/>
    <w:rPr>
      <w:rFonts w:ascii="Calibri" w:eastAsiaTheme="minorHAnsi" w:hAnsi="Calibri" w:cs="Calibri"/>
      <w:sz w:val="22"/>
      <w:szCs w:val="22"/>
      <w:lang w:eastAsia="en-GB"/>
    </w:rPr>
  </w:style>
  <w:style w:type="character" w:customStyle="1" w:styleId="Heading1Char">
    <w:name w:val="Heading 1 Char"/>
    <w:basedOn w:val="DefaultParagraphFont"/>
    <w:link w:val="Heading1"/>
    <w:uiPriority w:val="9"/>
    <w:rsid w:val="00212242"/>
    <w:rPr>
      <w:rFonts w:ascii="Calibri" w:eastAsiaTheme="minorHAnsi" w:hAnsi="Calibri" w:cs="Calibri"/>
      <w:b/>
      <w:bCs/>
      <w:kern w:val="36"/>
      <w:sz w:val="48"/>
      <w:szCs w:val="48"/>
      <w:lang w:eastAsia="en-GB"/>
    </w:rPr>
  </w:style>
  <w:style w:type="character" w:customStyle="1" w:styleId="Heading3Char">
    <w:name w:val="Heading 3 Char"/>
    <w:basedOn w:val="DefaultParagraphFont"/>
    <w:link w:val="Heading3"/>
    <w:uiPriority w:val="9"/>
    <w:semiHidden/>
    <w:rsid w:val="00CD35E4"/>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416C6B"/>
    <w:rPr>
      <w:rFonts w:asciiTheme="majorHAnsi" w:eastAsiaTheme="majorEastAsia" w:hAnsiTheme="majorHAnsi" w:cstheme="majorBidi"/>
      <w:i/>
      <w:iCs/>
      <w:color w:val="365F91" w:themeColor="accent1" w:themeShade="BF"/>
      <w:sz w:val="20"/>
      <w:szCs w:val="20"/>
    </w:rPr>
  </w:style>
  <w:style w:type="table" w:styleId="TableGrid">
    <w:name w:val="Table Grid"/>
    <w:basedOn w:val="TableNormal"/>
    <w:uiPriority w:val="39"/>
    <w:rsid w:val="00FC37E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80B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ascontent">
    <w:name w:val="x_hascontent"/>
    <w:basedOn w:val="Normal"/>
    <w:uiPriority w:val="99"/>
    <w:semiHidden/>
    <w:rsid w:val="00214978"/>
    <w:pPr>
      <w:spacing w:before="100" w:beforeAutospacing="1" w:after="100" w:afterAutospacing="1"/>
    </w:pPr>
    <w:rPr>
      <w:rFonts w:ascii="Calibri" w:eastAsiaTheme="minorHAnsi" w:hAnsi="Calibri" w:cs="Calibri"/>
      <w:sz w:val="22"/>
      <w:szCs w:val="22"/>
      <w:lang w:eastAsia="en-GB"/>
    </w:rPr>
  </w:style>
  <w:style w:type="character" w:customStyle="1" w:styleId="xmsohyperlink">
    <w:name w:val="x_msohyperlink"/>
    <w:basedOn w:val="DefaultParagraphFont"/>
    <w:rsid w:val="00214978"/>
    <w:rPr>
      <w:color w:val="0563C1"/>
      <w:u w:val="single"/>
    </w:rPr>
  </w:style>
  <w:style w:type="character" w:customStyle="1" w:styleId="xmsosmartlink">
    <w:name w:val="x_msosmartlink"/>
    <w:basedOn w:val="DefaultParagraphFont"/>
    <w:rsid w:val="00214978"/>
    <w:rPr>
      <w:color w:val="0000FF"/>
      <w:u w:val="single"/>
      <w:shd w:val="clear" w:color="auto" w:fill="F3F2F1"/>
    </w:rPr>
  </w:style>
  <w:style w:type="paragraph" w:customStyle="1" w:styleId="xxmsonormal">
    <w:name w:val="x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msonormal0">
    <w:name w:val="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reporttext">
    <w:name w:val="reporttext"/>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xmsonormal0">
    <w:name w:val="xxmsonormal0"/>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character" w:customStyle="1" w:styleId="apple-converted-space">
    <w:name w:val="apple-converted-space"/>
    <w:basedOn w:val="DefaultParagraphFont"/>
    <w:rsid w:val="00D16466"/>
  </w:style>
  <w:style w:type="paragraph" w:customStyle="1" w:styleId="paragraph">
    <w:name w:val="paragraph"/>
    <w:basedOn w:val="Normal"/>
    <w:rsid w:val="00EC7EF7"/>
    <w:pPr>
      <w:spacing w:before="100" w:beforeAutospacing="1" w:after="100" w:afterAutospacing="1"/>
    </w:pPr>
    <w:rPr>
      <w:sz w:val="24"/>
      <w:szCs w:val="24"/>
      <w:lang w:eastAsia="en-GB"/>
    </w:rPr>
  </w:style>
  <w:style w:type="paragraph" w:customStyle="1" w:styleId="body">
    <w:name w:val="body"/>
    <w:basedOn w:val="Normal"/>
    <w:uiPriority w:val="99"/>
    <w:semiHidden/>
    <w:rsid w:val="00B72BE9"/>
    <w:pPr>
      <w:spacing w:before="100" w:beforeAutospacing="1" w:after="100" w:afterAutospacing="1"/>
    </w:pPr>
    <w:rPr>
      <w:rFonts w:ascii="Calibri" w:eastAsiaTheme="minorHAnsi" w:hAnsi="Calibri" w:cs="Calibri"/>
      <w:sz w:val="22"/>
      <w:szCs w:val="22"/>
      <w:lang w:eastAsia="en-GB"/>
    </w:rPr>
  </w:style>
  <w:style w:type="paragraph" w:customStyle="1" w:styleId="xreporttext">
    <w:name w:val="xreporttext"/>
    <w:basedOn w:val="Normal"/>
    <w:uiPriority w:val="99"/>
    <w:semiHidden/>
    <w:rsid w:val="00F90489"/>
    <w:pPr>
      <w:spacing w:before="100" w:beforeAutospacing="1" w:after="100" w:afterAutospacing="1"/>
    </w:pPr>
    <w:rPr>
      <w:rFonts w:ascii="Calibri" w:eastAsiaTheme="minorHAnsi" w:hAnsi="Calibri" w:cs="Calibri"/>
      <w:sz w:val="22"/>
      <w:szCs w:val="22"/>
      <w:lang w:eastAsia="en-GB"/>
    </w:rPr>
  </w:style>
  <w:style w:type="paragraph" w:styleId="Title">
    <w:name w:val="Title"/>
    <w:basedOn w:val="Normal"/>
    <w:link w:val="TitleChar"/>
    <w:qFormat/>
    <w:rsid w:val="00B4264E"/>
    <w:pPr>
      <w:jc w:val="center"/>
    </w:pPr>
    <w:rPr>
      <w:b/>
      <w:sz w:val="56"/>
      <w:lang w:val="en-US"/>
    </w:rPr>
  </w:style>
  <w:style w:type="character" w:customStyle="1" w:styleId="TitleChar">
    <w:name w:val="Title Char"/>
    <w:basedOn w:val="DefaultParagraphFont"/>
    <w:link w:val="Title"/>
    <w:rsid w:val="00B4264E"/>
    <w:rPr>
      <w:rFonts w:ascii="Times New Roman" w:eastAsia="Times New Roman" w:hAnsi="Times New Roman" w:cs="Times New Roman"/>
      <w:b/>
      <w:sz w:val="56"/>
      <w:szCs w:val="20"/>
      <w:lang w:val="en-US"/>
    </w:rPr>
  </w:style>
  <w:style w:type="paragraph" w:styleId="Quote">
    <w:name w:val="Quote"/>
    <w:basedOn w:val="Normal"/>
    <w:next w:val="Normal"/>
    <w:link w:val="QuoteChar"/>
    <w:uiPriority w:val="29"/>
    <w:qFormat/>
    <w:rsid w:val="007A1859"/>
    <w:rPr>
      <w:rFonts w:asciiTheme="majorHAnsi" w:eastAsiaTheme="majorEastAsia" w:hAnsiTheme="majorHAnsi" w:cstheme="majorBidi"/>
      <w:i/>
      <w:iCs/>
      <w:color w:val="5A5A5A" w:themeColor="text1" w:themeTint="A5"/>
      <w:sz w:val="24"/>
      <w:szCs w:val="24"/>
      <w:lang w:eastAsia="en-GB"/>
    </w:rPr>
  </w:style>
  <w:style w:type="character" w:customStyle="1" w:styleId="QuoteChar">
    <w:name w:val="Quote Char"/>
    <w:basedOn w:val="DefaultParagraphFont"/>
    <w:link w:val="Quote"/>
    <w:uiPriority w:val="29"/>
    <w:rsid w:val="007A1859"/>
    <w:rPr>
      <w:rFonts w:asciiTheme="majorHAnsi" w:eastAsiaTheme="majorEastAsia" w:hAnsiTheme="majorHAnsi" w:cstheme="majorBidi"/>
      <w:i/>
      <w:iCs/>
      <w:color w:val="5A5A5A" w:themeColor="text1" w:themeTint="A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3001">
      <w:bodyDiv w:val="1"/>
      <w:marLeft w:val="0"/>
      <w:marRight w:val="0"/>
      <w:marTop w:val="0"/>
      <w:marBottom w:val="0"/>
      <w:divBdr>
        <w:top w:val="none" w:sz="0" w:space="0" w:color="auto"/>
        <w:left w:val="none" w:sz="0" w:space="0" w:color="auto"/>
        <w:bottom w:val="none" w:sz="0" w:space="0" w:color="auto"/>
        <w:right w:val="none" w:sz="0" w:space="0" w:color="auto"/>
      </w:divBdr>
    </w:div>
    <w:div w:id="225340403">
      <w:bodyDiv w:val="1"/>
      <w:marLeft w:val="0"/>
      <w:marRight w:val="0"/>
      <w:marTop w:val="0"/>
      <w:marBottom w:val="0"/>
      <w:divBdr>
        <w:top w:val="none" w:sz="0" w:space="0" w:color="auto"/>
        <w:left w:val="none" w:sz="0" w:space="0" w:color="auto"/>
        <w:bottom w:val="none" w:sz="0" w:space="0" w:color="auto"/>
        <w:right w:val="none" w:sz="0" w:space="0" w:color="auto"/>
      </w:divBdr>
    </w:div>
    <w:div w:id="256135991">
      <w:bodyDiv w:val="1"/>
      <w:marLeft w:val="0"/>
      <w:marRight w:val="0"/>
      <w:marTop w:val="0"/>
      <w:marBottom w:val="0"/>
      <w:divBdr>
        <w:top w:val="none" w:sz="0" w:space="0" w:color="auto"/>
        <w:left w:val="none" w:sz="0" w:space="0" w:color="auto"/>
        <w:bottom w:val="none" w:sz="0" w:space="0" w:color="auto"/>
        <w:right w:val="none" w:sz="0" w:space="0" w:color="auto"/>
      </w:divBdr>
    </w:div>
    <w:div w:id="373578224">
      <w:bodyDiv w:val="1"/>
      <w:marLeft w:val="0"/>
      <w:marRight w:val="0"/>
      <w:marTop w:val="0"/>
      <w:marBottom w:val="0"/>
      <w:divBdr>
        <w:top w:val="none" w:sz="0" w:space="0" w:color="auto"/>
        <w:left w:val="none" w:sz="0" w:space="0" w:color="auto"/>
        <w:bottom w:val="none" w:sz="0" w:space="0" w:color="auto"/>
        <w:right w:val="none" w:sz="0" w:space="0" w:color="auto"/>
      </w:divBdr>
    </w:div>
    <w:div w:id="396900419">
      <w:bodyDiv w:val="1"/>
      <w:marLeft w:val="0"/>
      <w:marRight w:val="0"/>
      <w:marTop w:val="0"/>
      <w:marBottom w:val="0"/>
      <w:divBdr>
        <w:top w:val="none" w:sz="0" w:space="0" w:color="auto"/>
        <w:left w:val="none" w:sz="0" w:space="0" w:color="auto"/>
        <w:bottom w:val="none" w:sz="0" w:space="0" w:color="auto"/>
        <w:right w:val="none" w:sz="0" w:space="0" w:color="auto"/>
      </w:divBdr>
    </w:div>
    <w:div w:id="485242302">
      <w:bodyDiv w:val="1"/>
      <w:marLeft w:val="0"/>
      <w:marRight w:val="0"/>
      <w:marTop w:val="0"/>
      <w:marBottom w:val="0"/>
      <w:divBdr>
        <w:top w:val="none" w:sz="0" w:space="0" w:color="auto"/>
        <w:left w:val="none" w:sz="0" w:space="0" w:color="auto"/>
        <w:bottom w:val="none" w:sz="0" w:space="0" w:color="auto"/>
        <w:right w:val="none" w:sz="0" w:space="0" w:color="auto"/>
      </w:divBdr>
    </w:div>
    <w:div w:id="554316667">
      <w:bodyDiv w:val="1"/>
      <w:marLeft w:val="0"/>
      <w:marRight w:val="0"/>
      <w:marTop w:val="0"/>
      <w:marBottom w:val="0"/>
      <w:divBdr>
        <w:top w:val="none" w:sz="0" w:space="0" w:color="auto"/>
        <w:left w:val="none" w:sz="0" w:space="0" w:color="auto"/>
        <w:bottom w:val="none" w:sz="0" w:space="0" w:color="auto"/>
        <w:right w:val="none" w:sz="0" w:space="0" w:color="auto"/>
      </w:divBdr>
    </w:div>
    <w:div w:id="571815818">
      <w:bodyDiv w:val="1"/>
      <w:marLeft w:val="0"/>
      <w:marRight w:val="0"/>
      <w:marTop w:val="0"/>
      <w:marBottom w:val="0"/>
      <w:divBdr>
        <w:top w:val="none" w:sz="0" w:space="0" w:color="auto"/>
        <w:left w:val="none" w:sz="0" w:space="0" w:color="auto"/>
        <w:bottom w:val="none" w:sz="0" w:space="0" w:color="auto"/>
        <w:right w:val="none" w:sz="0" w:space="0" w:color="auto"/>
      </w:divBdr>
    </w:div>
    <w:div w:id="606812006">
      <w:bodyDiv w:val="1"/>
      <w:marLeft w:val="0"/>
      <w:marRight w:val="0"/>
      <w:marTop w:val="0"/>
      <w:marBottom w:val="0"/>
      <w:divBdr>
        <w:top w:val="none" w:sz="0" w:space="0" w:color="auto"/>
        <w:left w:val="none" w:sz="0" w:space="0" w:color="auto"/>
        <w:bottom w:val="none" w:sz="0" w:space="0" w:color="auto"/>
        <w:right w:val="none" w:sz="0" w:space="0" w:color="auto"/>
      </w:divBdr>
    </w:div>
    <w:div w:id="834995354">
      <w:bodyDiv w:val="1"/>
      <w:marLeft w:val="0"/>
      <w:marRight w:val="0"/>
      <w:marTop w:val="0"/>
      <w:marBottom w:val="0"/>
      <w:divBdr>
        <w:top w:val="none" w:sz="0" w:space="0" w:color="auto"/>
        <w:left w:val="none" w:sz="0" w:space="0" w:color="auto"/>
        <w:bottom w:val="none" w:sz="0" w:space="0" w:color="auto"/>
        <w:right w:val="none" w:sz="0" w:space="0" w:color="auto"/>
      </w:divBdr>
    </w:div>
    <w:div w:id="849835719">
      <w:bodyDiv w:val="1"/>
      <w:marLeft w:val="0"/>
      <w:marRight w:val="0"/>
      <w:marTop w:val="0"/>
      <w:marBottom w:val="0"/>
      <w:divBdr>
        <w:top w:val="none" w:sz="0" w:space="0" w:color="auto"/>
        <w:left w:val="none" w:sz="0" w:space="0" w:color="auto"/>
        <w:bottom w:val="none" w:sz="0" w:space="0" w:color="auto"/>
        <w:right w:val="none" w:sz="0" w:space="0" w:color="auto"/>
      </w:divBdr>
    </w:div>
    <w:div w:id="869300378">
      <w:bodyDiv w:val="1"/>
      <w:marLeft w:val="0"/>
      <w:marRight w:val="0"/>
      <w:marTop w:val="0"/>
      <w:marBottom w:val="0"/>
      <w:divBdr>
        <w:top w:val="none" w:sz="0" w:space="0" w:color="auto"/>
        <w:left w:val="none" w:sz="0" w:space="0" w:color="auto"/>
        <w:bottom w:val="none" w:sz="0" w:space="0" w:color="auto"/>
        <w:right w:val="none" w:sz="0" w:space="0" w:color="auto"/>
      </w:divBdr>
    </w:div>
    <w:div w:id="876040935">
      <w:bodyDiv w:val="1"/>
      <w:marLeft w:val="0"/>
      <w:marRight w:val="0"/>
      <w:marTop w:val="0"/>
      <w:marBottom w:val="0"/>
      <w:divBdr>
        <w:top w:val="none" w:sz="0" w:space="0" w:color="auto"/>
        <w:left w:val="none" w:sz="0" w:space="0" w:color="auto"/>
        <w:bottom w:val="none" w:sz="0" w:space="0" w:color="auto"/>
        <w:right w:val="none" w:sz="0" w:space="0" w:color="auto"/>
      </w:divBdr>
    </w:div>
    <w:div w:id="876621461">
      <w:bodyDiv w:val="1"/>
      <w:marLeft w:val="0"/>
      <w:marRight w:val="0"/>
      <w:marTop w:val="0"/>
      <w:marBottom w:val="0"/>
      <w:divBdr>
        <w:top w:val="none" w:sz="0" w:space="0" w:color="auto"/>
        <w:left w:val="none" w:sz="0" w:space="0" w:color="auto"/>
        <w:bottom w:val="none" w:sz="0" w:space="0" w:color="auto"/>
        <w:right w:val="none" w:sz="0" w:space="0" w:color="auto"/>
      </w:divBdr>
    </w:div>
    <w:div w:id="969290514">
      <w:bodyDiv w:val="1"/>
      <w:marLeft w:val="0"/>
      <w:marRight w:val="0"/>
      <w:marTop w:val="0"/>
      <w:marBottom w:val="0"/>
      <w:divBdr>
        <w:top w:val="none" w:sz="0" w:space="0" w:color="auto"/>
        <w:left w:val="none" w:sz="0" w:space="0" w:color="auto"/>
        <w:bottom w:val="none" w:sz="0" w:space="0" w:color="auto"/>
        <w:right w:val="none" w:sz="0" w:space="0" w:color="auto"/>
      </w:divBdr>
    </w:div>
    <w:div w:id="1069423155">
      <w:bodyDiv w:val="1"/>
      <w:marLeft w:val="0"/>
      <w:marRight w:val="0"/>
      <w:marTop w:val="0"/>
      <w:marBottom w:val="0"/>
      <w:divBdr>
        <w:top w:val="none" w:sz="0" w:space="0" w:color="auto"/>
        <w:left w:val="none" w:sz="0" w:space="0" w:color="auto"/>
        <w:bottom w:val="none" w:sz="0" w:space="0" w:color="auto"/>
        <w:right w:val="none" w:sz="0" w:space="0" w:color="auto"/>
      </w:divBdr>
    </w:div>
    <w:div w:id="1082682016">
      <w:bodyDiv w:val="1"/>
      <w:marLeft w:val="0"/>
      <w:marRight w:val="0"/>
      <w:marTop w:val="0"/>
      <w:marBottom w:val="0"/>
      <w:divBdr>
        <w:top w:val="none" w:sz="0" w:space="0" w:color="auto"/>
        <w:left w:val="none" w:sz="0" w:space="0" w:color="auto"/>
        <w:bottom w:val="none" w:sz="0" w:space="0" w:color="auto"/>
        <w:right w:val="none" w:sz="0" w:space="0" w:color="auto"/>
      </w:divBdr>
    </w:div>
    <w:div w:id="1085111680">
      <w:bodyDiv w:val="1"/>
      <w:marLeft w:val="0"/>
      <w:marRight w:val="0"/>
      <w:marTop w:val="0"/>
      <w:marBottom w:val="0"/>
      <w:divBdr>
        <w:top w:val="none" w:sz="0" w:space="0" w:color="auto"/>
        <w:left w:val="none" w:sz="0" w:space="0" w:color="auto"/>
        <w:bottom w:val="none" w:sz="0" w:space="0" w:color="auto"/>
        <w:right w:val="none" w:sz="0" w:space="0" w:color="auto"/>
      </w:divBdr>
    </w:div>
    <w:div w:id="1117329323">
      <w:bodyDiv w:val="1"/>
      <w:marLeft w:val="0"/>
      <w:marRight w:val="0"/>
      <w:marTop w:val="0"/>
      <w:marBottom w:val="0"/>
      <w:divBdr>
        <w:top w:val="none" w:sz="0" w:space="0" w:color="auto"/>
        <w:left w:val="none" w:sz="0" w:space="0" w:color="auto"/>
        <w:bottom w:val="none" w:sz="0" w:space="0" w:color="auto"/>
        <w:right w:val="none" w:sz="0" w:space="0" w:color="auto"/>
      </w:divBdr>
    </w:div>
    <w:div w:id="1297641303">
      <w:bodyDiv w:val="1"/>
      <w:marLeft w:val="0"/>
      <w:marRight w:val="0"/>
      <w:marTop w:val="0"/>
      <w:marBottom w:val="0"/>
      <w:divBdr>
        <w:top w:val="none" w:sz="0" w:space="0" w:color="auto"/>
        <w:left w:val="none" w:sz="0" w:space="0" w:color="auto"/>
        <w:bottom w:val="none" w:sz="0" w:space="0" w:color="auto"/>
        <w:right w:val="none" w:sz="0" w:space="0" w:color="auto"/>
      </w:divBdr>
    </w:div>
    <w:div w:id="1315373809">
      <w:bodyDiv w:val="1"/>
      <w:marLeft w:val="0"/>
      <w:marRight w:val="0"/>
      <w:marTop w:val="0"/>
      <w:marBottom w:val="0"/>
      <w:divBdr>
        <w:top w:val="none" w:sz="0" w:space="0" w:color="auto"/>
        <w:left w:val="none" w:sz="0" w:space="0" w:color="auto"/>
        <w:bottom w:val="none" w:sz="0" w:space="0" w:color="auto"/>
        <w:right w:val="none" w:sz="0" w:space="0" w:color="auto"/>
      </w:divBdr>
    </w:div>
    <w:div w:id="1492984262">
      <w:bodyDiv w:val="1"/>
      <w:marLeft w:val="0"/>
      <w:marRight w:val="0"/>
      <w:marTop w:val="0"/>
      <w:marBottom w:val="0"/>
      <w:divBdr>
        <w:top w:val="none" w:sz="0" w:space="0" w:color="auto"/>
        <w:left w:val="none" w:sz="0" w:space="0" w:color="auto"/>
        <w:bottom w:val="none" w:sz="0" w:space="0" w:color="auto"/>
        <w:right w:val="none" w:sz="0" w:space="0" w:color="auto"/>
      </w:divBdr>
    </w:div>
    <w:div w:id="1572305866">
      <w:bodyDiv w:val="1"/>
      <w:marLeft w:val="0"/>
      <w:marRight w:val="0"/>
      <w:marTop w:val="0"/>
      <w:marBottom w:val="0"/>
      <w:divBdr>
        <w:top w:val="none" w:sz="0" w:space="0" w:color="auto"/>
        <w:left w:val="none" w:sz="0" w:space="0" w:color="auto"/>
        <w:bottom w:val="none" w:sz="0" w:space="0" w:color="auto"/>
        <w:right w:val="none" w:sz="0" w:space="0" w:color="auto"/>
      </w:divBdr>
    </w:div>
    <w:div w:id="1650356723">
      <w:bodyDiv w:val="1"/>
      <w:marLeft w:val="0"/>
      <w:marRight w:val="0"/>
      <w:marTop w:val="0"/>
      <w:marBottom w:val="0"/>
      <w:divBdr>
        <w:top w:val="none" w:sz="0" w:space="0" w:color="auto"/>
        <w:left w:val="none" w:sz="0" w:space="0" w:color="auto"/>
        <w:bottom w:val="none" w:sz="0" w:space="0" w:color="auto"/>
        <w:right w:val="none" w:sz="0" w:space="0" w:color="auto"/>
      </w:divBdr>
    </w:div>
    <w:div w:id="1764261404">
      <w:bodyDiv w:val="1"/>
      <w:marLeft w:val="0"/>
      <w:marRight w:val="0"/>
      <w:marTop w:val="0"/>
      <w:marBottom w:val="0"/>
      <w:divBdr>
        <w:top w:val="none" w:sz="0" w:space="0" w:color="auto"/>
        <w:left w:val="none" w:sz="0" w:space="0" w:color="auto"/>
        <w:bottom w:val="none" w:sz="0" w:space="0" w:color="auto"/>
        <w:right w:val="none" w:sz="0" w:space="0" w:color="auto"/>
      </w:divBdr>
    </w:div>
    <w:div w:id="1774476272">
      <w:bodyDiv w:val="1"/>
      <w:marLeft w:val="0"/>
      <w:marRight w:val="0"/>
      <w:marTop w:val="0"/>
      <w:marBottom w:val="0"/>
      <w:divBdr>
        <w:top w:val="none" w:sz="0" w:space="0" w:color="auto"/>
        <w:left w:val="none" w:sz="0" w:space="0" w:color="auto"/>
        <w:bottom w:val="none" w:sz="0" w:space="0" w:color="auto"/>
        <w:right w:val="none" w:sz="0" w:space="0" w:color="auto"/>
      </w:divBdr>
    </w:div>
    <w:div w:id="1786270184">
      <w:bodyDiv w:val="1"/>
      <w:marLeft w:val="0"/>
      <w:marRight w:val="0"/>
      <w:marTop w:val="0"/>
      <w:marBottom w:val="0"/>
      <w:divBdr>
        <w:top w:val="none" w:sz="0" w:space="0" w:color="auto"/>
        <w:left w:val="none" w:sz="0" w:space="0" w:color="auto"/>
        <w:bottom w:val="none" w:sz="0" w:space="0" w:color="auto"/>
        <w:right w:val="none" w:sz="0" w:space="0" w:color="auto"/>
      </w:divBdr>
    </w:div>
    <w:div w:id="1800949101">
      <w:bodyDiv w:val="1"/>
      <w:marLeft w:val="0"/>
      <w:marRight w:val="0"/>
      <w:marTop w:val="0"/>
      <w:marBottom w:val="0"/>
      <w:divBdr>
        <w:top w:val="none" w:sz="0" w:space="0" w:color="auto"/>
        <w:left w:val="none" w:sz="0" w:space="0" w:color="auto"/>
        <w:bottom w:val="none" w:sz="0" w:space="0" w:color="auto"/>
        <w:right w:val="none" w:sz="0" w:space="0" w:color="auto"/>
      </w:divBdr>
    </w:div>
    <w:div w:id="1833834803">
      <w:bodyDiv w:val="1"/>
      <w:marLeft w:val="0"/>
      <w:marRight w:val="0"/>
      <w:marTop w:val="0"/>
      <w:marBottom w:val="0"/>
      <w:divBdr>
        <w:top w:val="none" w:sz="0" w:space="0" w:color="auto"/>
        <w:left w:val="none" w:sz="0" w:space="0" w:color="auto"/>
        <w:bottom w:val="none" w:sz="0" w:space="0" w:color="auto"/>
        <w:right w:val="none" w:sz="0" w:space="0" w:color="auto"/>
      </w:divBdr>
    </w:div>
    <w:div w:id="1930385056">
      <w:bodyDiv w:val="1"/>
      <w:marLeft w:val="0"/>
      <w:marRight w:val="0"/>
      <w:marTop w:val="0"/>
      <w:marBottom w:val="0"/>
      <w:divBdr>
        <w:top w:val="none" w:sz="0" w:space="0" w:color="auto"/>
        <w:left w:val="none" w:sz="0" w:space="0" w:color="auto"/>
        <w:bottom w:val="none" w:sz="0" w:space="0" w:color="auto"/>
        <w:right w:val="none" w:sz="0" w:space="0" w:color="auto"/>
      </w:divBdr>
    </w:div>
    <w:div w:id="1936858141">
      <w:bodyDiv w:val="1"/>
      <w:marLeft w:val="0"/>
      <w:marRight w:val="0"/>
      <w:marTop w:val="0"/>
      <w:marBottom w:val="0"/>
      <w:divBdr>
        <w:top w:val="none" w:sz="0" w:space="0" w:color="auto"/>
        <w:left w:val="none" w:sz="0" w:space="0" w:color="auto"/>
        <w:bottom w:val="none" w:sz="0" w:space="0" w:color="auto"/>
        <w:right w:val="none" w:sz="0" w:space="0" w:color="auto"/>
      </w:divBdr>
    </w:div>
    <w:div w:id="1942375513">
      <w:bodyDiv w:val="1"/>
      <w:marLeft w:val="0"/>
      <w:marRight w:val="0"/>
      <w:marTop w:val="0"/>
      <w:marBottom w:val="0"/>
      <w:divBdr>
        <w:top w:val="none" w:sz="0" w:space="0" w:color="auto"/>
        <w:left w:val="none" w:sz="0" w:space="0" w:color="auto"/>
        <w:bottom w:val="none" w:sz="0" w:space="0" w:color="auto"/>
        <w:right w:val="none" w:sz="0" w:space="0" w:color="auto"/>
      </w:divBdr>
    </w:div>
    <w:div w:id="2019580738">
      <w:bodyDiv w:val="1"/>
      <w:marLeft w:val="0"/>
      <w:marRight w:val="0"/>
      <w:marTop w:val="0"/>
      <w:marBottom w:val="0"/>
      <w:divBdr>
        <w:top w:val="none" w:sz="0" w:space="0" w:color="auto"/>
        <w:left w:val="none" w:sz="0" w:space="0" w:color="auto"/>
        <w:bottom w:val="none" w:sz="0" w:space="0" w:color="auto"/>
        <w:right w:val="none" w:sz="0" w:space="0" w:color="auto"/>
      </w:divBdr>
    </w:div>
    <w:div w:id="2043245792">
      <w:bodyDiv w:val="1"/>
      <w:marLeft w:val="0"/>
      <w:marRight w:val="0"/>
      <w:marTop w:val="0"/>
      <w:marBottom w:val="0"/>
      <w:divBdr>
        <w:top w:val="none" w:sz="0" w:space="0" w:color="auto"/>
        <w:left w:val="none" w:sz="0" w:space="0" w:color="auto"/>
        <w:bottom w:val="none" w:sz="0" w:space="0" w:color="auto"/>
        <w:right w:val="none" w:sz="0" w:space="0" w:color="auto"/>
      </w:divBdr>
    </w:div>
    <w:div w:id="2111195781">
      <w:bodyDiv w:val="1"/>
      <w:marLeft w:val="0"/>
      <w:marRight w:val="0"/>
      <w:marTop w:val="0"/>
      <w:marBottom w:val="0"/>
      <w:divBdr>
        <w:top w:val="none" w:sz="0" w:space="0" w:color="auto"/>
        <w:left w:val="none" w:sz="0" w:space="0" w:color="auto"/>
        <w:bottom w:val="none" w:sz="0" w:space="0" w:color="auto"/>
        <w:right w:val="none" w:sz="0" w:space="0" w:color="auto"/>
      </w:divBdr>
    </w:div>
    <w:div w:id="21326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ffolk.gov.uk/admiss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ffolkconservatives.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uffolkconservatives.org.uk/"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8D93C-AE33-4E0C-8B09-8B2C7246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Duckett</dc:creator>
  <cp:keywords/>
  <dc:description/>
  <cp:lastModifiedBy>Metfield Parish Council</cp:lastModifiedBy>
  <cp:revision>94</cp:revision>
  <cp:lastPrinted>2023-05-09T08:35:00Z</cp:lastPrinted>
  <dcterms:created xsi:type="dcterms:W3CDTF">2023-05-16T08:49:00Z</dcterms:created>
  <dcterms:modified xsi:type="dcterms:W3CDTF">2023-07-09T10:57:00Z</dcterms:modified>
</cp:coreProperties>
</file>