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D81A" w14:textId="0118362D" w:rsidR="00DF0531" w:rsidRPr="00511344" w:rsidRDefault="001507D3" w:rsidP="0059481C">
      <w:pPr>
        <w:tabs>
          <w:tab w:val="left" w:pos="3544"/>
        </w:tabs>
        <w:jc w:val="center"/>
        <w:rPr>
          <w:b/>
          <w:sz w:val="24"/>
          <w:szCs w:val="24"/>
        </w:rPr>
      </w:pPr>
      <w:r w:rsidRPr="00511344">
        <w:rPr>
          <w:b/>
          <w:sz w:val="24"/>
          <w:szCs w:val="24"/>
        </w:rPr>
        <w:t xml:space="preserve">MINUTES OF THE PARISH </w:t>
      </w:r>
      <w:r w:rsidR="00FA0255" w:rsidRPr="00511344">
        <w:rPr>
          <w:b/>
          <w:sz w:val="24"/>
          <w:szCs w:val="24"/>
        </w:rPr>
        <w:t>COUNCIL</w:t>
      </w:r>
      <w:r w:rsidRPr="00511344">
        <w:rPr>
          <w:b/>
          <w:sz w:val="24"/>
          <w:szCs w:val="24"/>
        </w:rPr>
        <w:t xml:space="preserve"> MEETING HELD </w:t>
      </w:r>
      <w:r w:rsidR="0059481C" w:rsidRPr="00511344">
        <w:rPr>
          <w:b/>
          <w:sz w:val="24"/>
          <w:szCs w:val="24"/>
        </w:rPr>
        <w:t>IN THE VILLAGE HALL,</w:t>
      </w:r>
    </w:p>
    <w:p w14:paraId="2088C2DF" w14:textId="39B4567A" w:rsidR="001507D3" w:rsidRPr="00511344" w:rsidRDefault="00214978" w:rsidP="00BF7A4E">
      <w:pPr>
        <w:tabs>
          <w:tab w:val="left" w:pos="3544"/>
        </w:tabs>
        <w:jc w:val="center"/>
        <w:rPr>
          <w:b/>
          <w:sz w:val="24"/>
          <w:szCs w:val="24"/>
        </w:rPr>
      </w:pPr>
      <w:r w:rsidRPr="00511344">
        <w:rPr>
          <w:b/>
          <w:sz w:val="24"/>
          <w:szCs w:val="24"/>
        </w:rPr>
        <w:t xml:space="preserve">7.30pm </w:t>
      </w:r>
      <w:r w:rsidR="005741D4" w:rsidRPr="00511344">
        <w:rPr>
          <w:b/>
          <w:sz w:val="24"/>
          <w:szCs w:val="24"/>
        </w:rPr>
        <w:t>18</w:t>
      </w:r>
      <w:r w:rsidR="0059481C" w:rsidRPr="00511344">
        <w:rPr>
          <w:b/>
          <w:sz w:val="24"/>
          <w:szCs w:val="24"/>
        </w:rPr>
        <w:t xml:space="preserve">th </w:t>
      </w:r>
      <w:r w:rsidR="005741D4" w:rsidRPr="00511344">
        <w:rPr>
          <w:b/>
          <w:sz w:val="24"/>
          <w:szCs w:val="24"/>
        </w:rPr>
        <w:t>July</w:t>
      </w:r>
      <w:r w:rsidRPr="00511344">
        <w:rPr>
          <w:b/>
          <w:sz w:val="24"/>
          <w:szCs w:val="24"/>
        </w:rPr>
        <w:t xml:space="preserve"> </w:t>
      </w:r>
      <w:r w:rsidR="0083226D" w:rsidRPr="00511344">
        <w:rPr>
          <w:b/>
          <w:sz w:val="24"/>
          <w:szCs w:val="24"/>
        </w:rPr>
        <w:t>202</w:t>
      </w:r>
      <w:r w:rsidR="00CE5526" w:rsidRPr="00511344">
        <w:rPr>
          <w:b/>
          <w:sz w:val="24"/>
          <w:szCs w:val="24"/>
        </w:rPr>
        <w:t>2</w:t>
      </w:r>
      <w:r w:rsidR="0083226D" w:rsidRPr="00511344">
        <w:rPr>
          <w:b/>
          <w:sz w:val="24"/>
          <w:szCs w:val="24"/>
        </w:rPr>
        <w:t>.</w:t>
      </w:r>
      <w:r w:rsidR="00D65B40" w:rsidRPr="00511344">
        <w:rPr>
          <w:b/>
          <w:sz w:val="24"/>
          <w:szCs w:val="24"/>
        </w:rPr>
        <w:t xml:space="preserve"> </w:t>
      </w:r>
    </w:p>
    <w:p w14:paraId="39A8BAE1" w14:textId="77777777" w:rsidR="001507D3" w:rsidRPr="007E42A0" w:rsidRDefault="001507D3" w:rsidP="001507D3">
      <w:pPr>
        <w:rPr>
          <w:sz w:val="24"/>
          <w:szCs w:val="24"/>
        </w:rPr>
      </w:pPr>
    </w:p>
    <w:p w14:paraId="343F5418" w14:textId="0A2FACAF"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711AB7" w:rsidRPr="007E42A0">
        <w:rPr>
          <w:sz w:val="24"/>
          <w:szCs w:val="24"/>
        </w:rPr>
        <w:t xml:space="preserve"> </w:t>
      </w:r>
      <w:r w:rsidR="007810CC" w:rsidRPr="007E42A0">
        <w:rPr>
          <w:sz w:val="24"/>
          <w:szCs w:val="24"/>
        </w:rPr>
        <w:t>Mrs J Dowsett</w:t>
      </w:r>
      <w:r w:rsidR="00214978">
        <w:rPr>
          <w:sz w:val="24"/>
          <w:szCs w:val="24"/>
        </w:rPr>
        <w:t xml:space="preserve">, </w:t>
      </w:r>
      <w:r w:rsidR="00D65B40" w:rsidRPr="007E42A0">
        <w:rPr>
          <w:sz w:val="24"/>
          <w:szCs w:val="24"/>
        </w:rPr>
        <w:t xml:space="preserve">Mr P Smith, </w:t>
      </w:r>
      <w:r w:rsidR="00991788" w:rsidRPr="007E42A0">
        <w:rPr>
          <w:sz w:val="24"/>
          <w:szCs w:val="24"/>
        </w:rPr>
        <w:t>Mr C Osborne</w:t>
      </w:r>
      <w:r w:rsidR="00991788">
        <w:rPr>
          <w:sz w:val="24"/>
          <w:szCs w:val="24"/>
        </w:rPr>
        <w:t>,</w:t>
      </w:r>
      <w:r w:rsidR="00991788" w:rsidRPr="00991788">
        <w:rPr>
          <w:sz w:val="24"/>
          <w:szCs w:val="24"/>
        </w:rPr>
        <w:t xml:space="preserve"> </w:t>
      </w:r>
      <w:r w:rsidR="004A63D8">
        <w:rPr>
          <w:sz w:val="24"/>
          <w:szCs w:val="24"/>
        </w:rPr>
        <w:t>Mrs D Fowler</w:t>
      </w:r>
      <w:r w:rsidR="0003637C">
        <w:rPr>
          <w:sz w:val="24"/>
          <w:szCs w:val="24"/>
        </w:rPr>
        <w:t xml:space="preserve">, </w:t>
      </w:r>
      <w:r w:rsidR="00FC217C">
        <w:rPr>
          <w:sz w:val="24"/>
          <w:szCs w:val="24"/>
        </w:rPr>
        <w:t xml:space="preserve">Mr P Twiss, </w:t>
      </w:r>
      <w:r w:rsidR="0003637C">
        <w:rPr>
          <w:sz w:val="24"/>
          <w:szCs w:val="24"/>
        </w:rPr>
        <w:t>Councillor P Gould (SCC)</w:t>
      </w:r>
      <w:r w:rsidR="004A63D8">
        <w:rPr>
          <w:sz w:val="24"/>
          <w:szCs w:val="24"/>
        </w:rPr>
        <w:t xml:space="preserve"> </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1635E0B9" w14:textId="10448456" w:rsidR="00F720A6" w:rsidRDefault="00F720A6" w:rsidP="00E512ED">
      <w:pPr>
        <w:rPr>
          <w:b/>
          <w:sz w:val="24"/>
          <w:szCs w:val="24"/>
        </w:rPr>
      </w:pPr>
      <w:bookmarkStart w:id="0" w:name="_Hlk45700798"/>
    </w:p>
    <w:p w14:paraId="2F959C67" w14:textId="5A8843C3" w:rsidR="00F720A6" w:rsidRPr="007E42A0" w:rsidRDefault="00407637" w:rsidP="00E512ED">
      <w:pPr>
        <w:rPr>
          <w:sz w:val="24"/>
          <w:szCs w:val="24"/>
        </w:rPr>
      </w:pPr>
      <w:r>
        <w:rPr>
          <w:b/>
          <w:sz w:val="24"/>
          <w:szCs w:val="24"/>
        </w:rPr>
        <w:t>1</w:t>
      </w:r>
      <w:r w:rsidR="00D54C24" w:rsidRPr="007E42A0">
        <w:rPr>
          <w:b/>
          <w:sz w:val="24"/>
          <w:szCs w:val="24"/>
        </w:rPr>
        <w:t>.</w:t>
      </w:r>
      <w:r w:rsidR="007543D4">
        <w:rPr>
          <w:b/>
          <w:sz w:val="24"/>
          <w:szCs w:val="24"/>
        </w:rPr>
        <w:t xml:space="preserve"> </w:t>
      </w:r>
      <w:r w:rsidR="00D54C24">
        <w:rPr>
          <w:b/>
          <w:sz w:val="24"/>
          <w:szCs w:val="24"/>
        </w:rPr>
        <w:t xml:space="preserve">APOLOGIES FOR ABSENCE </w:t>
      </w:r>
      <w:r>
        <w:rPr>
          <w:b/>
          <w:sz w:val="24"/>
          <w:szCs w:val="24"/>
        </w:rPr>
        <w:t>-</w:t>
      </w:r>
    </w:p>
    <w:bookmarkEnd w:id="0"/>
    <w:p w14:paraId="5B5DE855" w14:textId="0263ED15" w:rsidR="00214978" w:rsidRDefault="00BD59B1" w:rsidP="00214978">
      <w:pPr>
        <w:rPr>
          <w:sz w:val="24"/>
          <w:szCs w:val="24"/>
        </w:rPr>
      </w:pPr>
      <w:r w:rsidRPr="007E42A0">
        <w:rPr>
          <w:sz w:val="24"/>
          <w:szCs w:val="24"/>
        </w:rPr>
        <w:t>Mrs C Pryce</w:t>
      </w:r>
      <w:r>
        <w:rPr>
          <w:sz w:val="24"/>
          <w:szCs w:val="24"/>
        </w:rPr>
        <w:t>,</w:t>
      </w:r>
      <w:r w:rsidRPr="007E42A0">
        <w:rPr>
          <w:sz w:val="24"/>
          <w:szCs w:val="24"/>
        </w:rPr>
        <w:t xml:space="preserve"> </w:t>
      </w:r>
      <w:r>
        <w:rPr>
          <w:sz w:val="24"/>
          <w:szCs w:val="24"/>
        </w:rPr>
        <w:t xml:space="preserve">Mr T Godbold </w:t>
      </w:r>
      <w:r w:rsidR="00D54C24">
        <w:rPr>
          <w:sz w:val="24"/>
          <w:szCs w:val="24"/>
        </w:rPr>
        <w:t xml:space="preserve">and </w:t>
      </w:r>
      <w:r>
        <w:rPr>
          <w:sz w:val="24"/>
          <w:szCs w:val="24"/>
        </w:rPr>
        <w:t>Councillor Hadingham (MSDC)</w:t>
      </w:r>
    </w:p>
    <w:p w14:paraId="45D1BD14" w14:textId="77777777" w:rsidR="001044EB" w:rsidRPr="002E2510" w:rsidRDefault="001044EB" w:rsidP="001507D3">
      <w:pPr>
        <w:rPr>
          <w:bCs/>
          <w:sz w:val="24"/>
          <w:szCs w:val="24"/>
        </w:rPr>
      </w:pPr>
    </w:p>
    <w:p w14:paraId="09AAE67D" w14:textId="16D0EFEF" w:rsidR="000551A1" w:rsidRPr="007E42A0" w:rsidRDefault="00407637" w:rsidP="00EF1AE6">
      <w:pPr>
        <w:rPr>
          <w:b/>
          <w:bCs/>
          <w:sz w:val="24"/>
          <w:szCs w:val="24"/>
          <w:lang w:val="en-US"/>
        </w:rPr>
      </w:pPr>
      <w:bookmarkStart w:id="1" w:name="_Hlk72311906"/>
      <w:r>
        <w:rPr>
          <w:b/>
          <w:sz w:val="24"/>
          <w:szCs w:val="24"/>
        </w:rPr>
        <w:t>2</w:t>
      </w:r>
      <w:r w:rsidR="00A9218B" w:rsidRPr="007E42A0">
        <w:rPr>
          <w:b/>
          <w:sz w:val="24"/>
          <w:szCs w:val="24"/>
        </w:rPr>
        <w:t>.</w:t>
      </w:r>
      <w:r w:rsidR="007543D4">
        <w:rPr>
          <w:b/>
          <w:sz w:val="24"/>
          <w:szCs w:val="24"/>
        </w:rPr>
        <w:t xml:space="preserve"> </w:t>
      </w:r>
      <w:r w:rsidR="00A9218B" w:rsidRPr="007E42A0">
        <w:rPr>
          <w:b/>
          <w:sz w:val="24"/>
          <w:szCs w:val="24"/>
        </w:rPr>
        <w:t xml:space="preserve">TO APPROVE THE MINUTES FROM THE MEETING HELD </w:t>
      </w:r>
      <w:r w:rsidR="005B2781">
        <w:rPr>
          <w:b/>
          <w:bCs/>
          <w:sz w:val="24"/>
          <w:szCs w:val="24"/>
          <w:lang w:val="en-US"/>
        </w:rPr>
        <w:t>9</w:t>
      </w:r>
      <w:r w:rsidR="00A9218B">
        <w:rPr>
          <w:b/>
          <w:bCs/>
          <w:sz w:val="24"/>
          <w:szCs w:val="24"/>
          <w:vertAlign w:val="superscript"/>
          <w:lang w:val="en-US"/>
        </w:rPr>
        <w:t>th</w:t>
      </w:r>
      <w:r w:rsidR="00A9218B" w:rsidRPr="007E42A0">
        <w:rPr>
          <w:b/>
          <w:bCs/>
          <w:sz w:val="24"/>
          <w:szCs w:val="24"/>
          <w:lang w:val="en-US"/>
        </w:rPr>
        <w:t xml:space="preserve"> </w:t>
      </w:r>
      <w:bookmarkEnd w:id="1"/>
      <w:r w:rsidR="005B2781">
        <w:rPr>
          <w:b/>
          <w:bCs/>
          <w:sz w:val="24"/>
          <w:szCs w:val="24"/>
          <w:lang w:val="en-US"/>
        </w:rPr>
        <w:t>and 23</w:t>
      </w:r>
      <w:r w:rsidR="005B2781" w:rsidRPr="005B2781">
        <w:rPr>
          <w:b/>
          <w:bCs/>
          <w:sz w:val="24"/>
          <w:szCs w:val="24"/>
          <w:vertAlign w:val="superscript"/>
          <w:lang w:val="en-US"/>
        </w:rPr>
        <w:t>rd</w:t>
      </w:r>
      <w:r w:rsidR="00A9218B">
        <w:rPr>
          <w:b/>
          <w:bCs/>
          <w:sz w:val="24"/>
          <w:szCs w:val="24"/>
          <w:lang w:val="en-US"/>
        </w:rPr>
        <w:t>MA</w:t>
      </w:r>
      <w:r w:rsidR="005B2781">
        <w:rPr>
          <w:b/>
          <w:bCs/>
          <w:sz w:val="24"/>
          <w:szCs w:val="24"/>
          <w:lang w:val="en-US"/>
        </w:rPr>
        <w:t>Y</w:t>
      </w:r>
      <w:r w:rsidR="00A9218B">
        <w:rPr>
          <w:b/>
          <w:bCs/>
          <w:sz w:val="24"/>
          <w:szCs w:val="24"/>
          <w:lang w:val="en-US"/>
        </w:rPr>
        <w:t xml:space="preserve"> </w:t>
      </w:r>
      <w:r w:rsidR="00A9218B" w:rsidRPr="007E42A0">
        <w:rPr>
          <w:b/>
          <w:bCs/>
          <w:sz w:val="24"/>
          <w:szCs w:val="24"/>
          <w:lang w:val="en-US"/>
        </w:rPr>
        <w:t>202</w:t>
      </w:r>
      <w:r w:rsidR="00EA1BA2">
        <w:rPr>
          <w:b/>
          <w:bCs/>
          <w:sz w:val="24"/>
          <w:szCs w:val="24"/>
          <w:lang w:val="en-US"/>
        </w:rPr>
        <w:t>2</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2AAC5EDB" w:rsidR="00E32134" w:rsidRDefault="00D13BCC" w:rsidP="0037166E">
      <w:pPr>
        <w:tabs>
          <w:tab w:val="left" w:pos="5880"/>
        </w:tabs>
        <w:jc w:val="both"/>
        <w:rPr>
          <w:b/>
          <w:sz w:val="24"/>
          <w:szCs w:val="24"/>
        </w:rPr>
      </w:pPr>
      <w:r>
        <w:rPr>
          <w:b/>
          <w:sz w:val="24"/>
          <w:szCs w:val="24"/>
        </w:rPr>
        <w:t>3</w:t>
      </w:r>
      <w:r w:rsidR="0037166E" w:rsidRPr="007E42A0">
        <w:rPr>
          <w:b/>
          <w:sz w:val="24"/>
          <w:szCs w:val="24"/>
        </w:rPr>
        <w:t>. MATTERS ARISING FROM THE MINUTES –</w:t>
      </w:r>
    </w:p>
    <w:p w14:paraId="15465E25" w14:textId="6302F923" w:rsidR="0043284D" w:rsidRDefault="0048691A" w:rsidP="0028110F">
      <w:pPr>
        <w:pStyle w:val="BodyText"/>
        <w:rPr>
          <w:b w:val="0"/>
          <w:bCs/>
          <w:sz w:val="24"/>
          <w:szCs w:val="24"/>
        </w:rPr>
      </w:pPr>
      <w:r>
        <w:rPr>
          <w:b w:val="0"/>
          <w:bCs/>
          <w:sz w:val="24"/>
          <w:szCs w:val="24"/>
        </w:rPr>
        <w:t>Following a further visit from the SCC Drainage team it has been agreed that a new outlet will be created from the pond in Huntsman and Hounds to the main drain running through</w:t>
      </w:r>
      <w:r w:rsidR="00084F47">
        <w:rPr>
          <w:b w:val="0"/>
          <w:bCs/>
          <w:sz w:val="24"/>
          <w:szCs w:val="24"/>
        </w:rPr>
        <w:t xml:space="preserve"> </w:t>
      </w:r>
      <w:r>
        <w:rPr>
          <w:b w:val="0"/>
          <w:bCs/>
          <w:sz w:val="24"/>
          <w:szCs w:val="24"/>
        </w:rPr>
        <w:t>The Street</w:t>
      </w:r>
      <w:r w:rsidR="00084F47">
        <w:rPr>
          <w:b w:val="0"/>
          <w:bCs/>
          <w:sz w:val="24"/>
          <w:szCs w:val="24"/>
        </w:rPr>
        <w:t xml:space="preserve">, to alleviate the flooding in Skinners Lane. Councillor Gould confirmed that he now had this confirmed in writing, but no date had been set for the work to commence. Further blockages on the other side of the Street have also been cleared and </w:t>
      </w:r>
      <w:r w:rsidR="00BC3B23">
        <w:rPr>
          <w:b w:val="0"/>
          <w:bCs/>
          <w:sz w:val="24"/>
          <w:szCs w:val="24"/>
        </w:rPr>
        <w:t>a stretch of missing pipe has bee</w:t>
      </w:r>
      <w:r w:rsidR="008B1EB8">
        <w:rPr>
          <w:b w:val="0"/>
          <w:bCs/>
          <w:sz w:val="24"/>
          <w:szCs w:val="24"/>
        </w:rPr>
        <w:t xml:space="preserve">n identified for replacement in the grounds of The Duke William. </w:t>
      </w:r>
      <w:r w:rsidR="00FA5BC5">
        <w:rPr>
          <w:b w:val="0"/>
          <w:bCs/>
          <w:sz w:val="24"/>
          <w:szCs w:val="24"/>
        </w:rPr>
        <w:t>Damage was caused to manhole covers during the investigations – the Clerk will follow up.</w:t>
      </w:r>
    </w:p>
    <w:p w14:paraId="15A7658F" w14:textId="77777777" w:rsidR="00981ABD" w:rsidRDefault="00981ABD" w:rsidP="0028110F">
      <w:pPr>
        <w:pStyle w:val="BodyText"/>
        <w:rPr>
          <w:b w:val="0"/>
          <w:bCs/>
          <w:sz w:val="24"/>
          <w:szCs w:val="24"/>
        </w:rPr>
      </w:pPr>
    </w:p>
    <w:p w14:paraId="56F78351" w14:textId="171D2488" w:rsidR="00807F04" w:rsidRDefault="00901857" w:rsidP="00EA1898">
      <w:pPr>
        <w:pStyle w:val="BodyText"/>
        <w:rPr>
          <w:b w:val="0"/>
          <w:bCs/>
          <w:sz w:val="24"/>
          <w:szCs w:val="24"/>
        </w:rPr>
      </w:pPr>
      <w:r>
        <w:rPr>
          <w:b w:val="0"/>
          <w:bCs/>
          <w:sz w:val="24"/>
          <w:szCs w:val="24"/>
        </w:rPr>
        <w:t>The Chair thanked everyone for their efforts during the Jubilee weekend</w:t>
      </w:r>
      <w:r w:rsidR="00A965F8">
        <w:rPr>
          <w:b w:val="0"/>
          <w:bCs/>
          <w:sz w:val="24"/>
          <w:szCs w:val="24"/>
        </w:rPr>
        <w:t xml:space="preserve"> – all had gone very </w:t>
      </w:r>
      <w:r w:rsidR="00203D25">
        <w:rPr>
          <w:b w:val="0"/>
          <w:bCs/>
          <w:sz w:val="24"/>
          <w:szCs w:val="24"/>
        </w:rPr>
        <w:t>smoothly,</w:t>
      </w:r>
      <w:r w:rsidR="00A965F8">
        <w:rPr>
          <w:b w:val="0"/>
          <w:bCs/>
          <w:sz w:val="24"/>
          <w:szCs w:val="24"/>
        </w:rPr>
        <w:t xml:space="preserve"> and he had received several cards and emails saying how much people had enjoyed the weekend, thanking the Parish Council</w:t>
      </w:r>
      <w:r w:rsidR="002B4711">
        <w:rPr>
          <w:b w:val="0"/>
          <w:bCs/>
          <w:sz w:val="24"/>
          <w:szCs w:val="24"/>
        </w:rPr>
        <w:t xml:space="preserve"> for all they had done.</w:t>
      </w:r>
    </w:p>
    <w:p w14:paraId="7BA72BE4" w14:textId="77777777" w:rsidR="00981ABD" w:rsidRDefault="00981ABD" w:rsidP="00EA1898">
      <w:pPr>
        <w:pStyle w:val="BodyText"/>
        <w:rPr>
          <w:b w:val="0"/>
          <w:bCs/>
          <w:sz w:val="24"/>
          <w:szCs w:val="24"/>
        </w:rPr>
      </w:pPr>
    </w:p>
    <w:p w14:paraId="5B6BC8AB" w14:textId="402AA57B" w:rsidR="00D41D6F" w:rsidRDefault="00D43400" w:rsidP="00EA1898">
      <w:pPr>
        <w:pStyle w:val="BodyText"/>
        <w:rPr>
          <w:b w:val="0"/>
          <w:bCs/>
          <w:sz w:val="24"/>
          <w:szCs w:val="24"/>
        </w:rPr>
      </w:pPr>
      <w:r>
        <w:rPr>
          <w:b w:val="0"/>
          <w:bCs/>
          <w:sz w:val="24"/>
          <w:szCs w:val="24"/>
        </w:rPr>
        <w:t xml:space="preserve">The Gables in Fressingfield Road </w:t>
      </w:r>
      <w:r w:rsidR="00FB4E2E">
        <w:rPr>
          <w:b w:val="0"/>
          <w:bCs/>
          <w:sz w:val="24"/>
          <w:szCs w:val="24"/>
        </w:rPr>
        <w:t xml:space="preserve">has been sold but according to neighbours will not be occupied for several months. It was agreed that the Parish Council would take action to ensure the hedge </w:t>
      </w:r>
      <w:r w:rsidR="00901E71">
        <w:rPr>
          <w:b w:val="0"/>
          <w:bCs/>
          <w:sz w:val="24"/>
          <w:szCs w:val="24"/>
        </w:rPr>
        <w:t>did not</w:t>
      </w:r>
      <w:r w:rsidR="00FB4E2E">
        <w:rPr>
          <w:b w:val="0"/>
          <w:bCs/>
          <w:sz w:val="24"/>
          <w:szCs w:val="24"/>
        </w:rPr>
        <w:t xml:space="preserve"> grow any further into the road in their absence. </w:t>
      </w:r>
    </w:p>
    <w:p w14:paraId="53A4E0EF" w14:textId="65DD1F74" w:rsidR="00F60E42" w:rsidRPr="00EA1898" w:rsidRDefault="00F60E42" w:rsidP="00EA1898">
      <w:pPr>
        <w:pStyle w:val="BodyText"/>
        <w:rPr>
          <w:b w:val="0"/>
          <w:bCs/>
          <w:sz w:val="24"/>
          <w:szCs w:val="24"/>
        </w:rPr>
      </w:pPr>
    </w:p>
    <w:p w14:paraId="6AE267F5" w14:textId="77777777" w:rsidR="00807F04" w:rsidRDefault="00807F04" w:rsidP="004331F2">
      <w:pPr>
        <w:rPr>
          <w:b/>
          <w:sz w:val="24"/>
          <w:szCs w:val="24"/>
        </w:rPr>
      </w:pPr>
    </w:p>
    <w:p w14:paraId="6A1A1264" w14:textId="2355EFD2" w:rsidR="00CF4225" w:rsidRDefault="00D13BCC" w:rsidP="004331F2">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REPORT FROM DISTRICT COUNCILLOR HADINGHAM (as provided)</w:t>
      </w:r>
    </w:p>
    <w:p w14:paraId="1CE4634C" w14:textId="4B48DE7D" w:rsidR="00F23B7B" w:rsidRPr="00F23B7B" w:rsidRDefault="00F23B7B" w:rsidP="004331F2">
      <w:pPr>
        <w:rPr>
          <w:bCs/>
          <w:sz w:val="24"/>
          <w:szCs w:val="24"/>
        </w:rPr>
      </w:pPr>
      <w:bookmarkStart w:id="2" w:name="_Hlk109119740"/>
      <w:r>
        <w:rPr>
          <w:b/>
          <w:sz w:val="24"/>
          <w:szCs w:val="24"/>
        </w:rPr>
        <w:t xml:space="preserve"> </w:t>
      </w:r>
      <w:r w:rsidR="004D33DF">
        <w:rPr>
          <w:bCs/>
          <w:sz w:val="24"/>
          <w:szCs w:val="24"/>
        </w:rPr>
        <w:t xml:space="preserve">Councillor Hadingham provided and </w:t>
      </w:r>
      <w:r w:rsidR="00783FC2">
        <w:rPr>
          <w:bCs/>
          <w:sz w:val="24"/>
          <w:szCs w:val="24"/>
        </w:rPr>
        <w:t>circulated her report in advance of the meeting – a full copy of the report can be found at the end of these minutes</w:t>
      </w:r>
      <w:r w:rsidR="00EA1898">
        <w:rPr>
          <w:bCs/>
          <w:sz w:val="24"/>
          <w:szCs w:val="24"/>
        </w:rPr>
        <w:t>. There were no questions on the report.</w:t>
      </w:r>
    </w:p>
    <w:bookmarkEnd w:id="2"/>
    <w:p w14:paraId="0AE093AB" w14:textId="77777777" w:rsidR="00F23B7B" w:rsidRDefault="00F23B7B" w:rsidP="004331F2">
      <w:pPr>
        <w:rPr>
          <w:b/>
          <w:sz w:val="24"/>
          <w:szCs w:val="24"/>
        </w:rPr>
      </w:pPr>
    </w:p>
    <w:p w14:paraId="168E1E6D" w14:textId="77777777" w:rsidR="00F028CA" w:rsidRPr="007E42A0" w:rsidRDefault="00F028CA" w:rsidP="004331F2">
      <w:pPr>
        <w:rPr>
          <w:b/>
          <w:sz w:val="24"/>
          <w:szCs w:val="24"/>
        </w:rPr>
      </w:pPr>
    </w:p>
    <w:p w14:paraId="63BCA0E0" w14:textId="2862962A" w:rsidR="00E35FF7" w:rsidRPr="007E42A0" w:rsidRDefault="000D17B3" w:rsidP="00E35FF7">
      <w:pPr>
        <w:rPr>
          <w:bCs/>
          <w:sz w:val="24"/>
          <w:szCs w:val="24"/>
        </w:rPr>
      </w:pPr>
      <w:r>
        <w:rPr>
          <w:b/>
          <w:sz w:val="24"/>
          <w:szCs w:val="24"/>
        </w:rPr>
        <w:t>5</w:t>
      </w:r>
      <w:r w:rsidR="00E35FF7" w:rsidRPr="007E42A0">
        <w:rPr>
          <w:b/>
          <w:sz w:val="24"/>
          <w:szCs w:val="24"/>
        </w:rPr>
        <w:t xml:space="preserve">. </w:t>
      </w:r>
      <w:r w:rsidR="00807F04">
        <w:rPr>
          <w:b/>
          <w:sz w:val="24"/>
          <w:szCs w:val="24"/>
        </w:rPr>
        <w:t>REPORT FROM COUNTY COUNCILLOR</w:t>
      </w:r>
    </w:p>
    <w:p w14:paraId="16003758" w14:textId="58746B5B" w:rsidR="00D13BCC" w:rsidRDefault="00D13BCC" w:rsidP="00D13BCC">
      <w:pPr>
        <w:rPr>
          <w:bCs/>
          <w:sz w:val="24"/>
          <w:szCs w:val="24"/>
        </w:rPr>
      </w:pPr>
      <w:r>
        <w:rPr>
          <w:bCs/>
          <w:sz w:val="24"/>
          <w:szCs w:val="24"/>
        </w:rPr>
        <w:t>Councillor Gould provided and circulated his report in advance of the meeting – a full copy of the report can be found at the end of these minutes.</w:t>
      </w:r>
      <w:r w:rsidR="00091201">
        <w:rPr>
          <w:bCs/>
          <w:sz w:val="24"/>
          <w:szCs w:val="24"/>
        </w:rPr>
        <w:t xml:space="preserve"> He wished to highlight the following:</w:t>
      </w:r>
    </w:p>
    <w:p w14:paraId="74999B8F" w14:textId="77777777" w:rsidR="005664B1" w:rsidRDefault="005664B1" w:rsidP="00D13BCC">
      <w:pPr>
        <w:rPr>
          <w:bCs/>
          <w:sz w:val="24"/>
          <w:szCs w:val="24"/>
        </w:rPr>
      </w:pPr>
    </w:p>
    <w:p w14:paraId="1FFEBCD0" w14:textId="34927CA1" w:rsidR="00091201" w:rsidRDefault="005538E2" w:rsidP="00D13BCC">
      <w:pPr>
        <w:rPr>
          <w:bCs/>
          <w:sz w:val="24"/>
          <w:szCs w:val="24"/>
        </w:rPr>
      </w:pPr>
      <w:r>
        <w:rPr>
          <w:bCs/>
          <w:sz w:val="24"/>
          <w:szCs w:val="24"/>
        </w:rPr>
        <w:t>There are 98,000 unpaid carers in Suffolk looking after family members. The County Council is keen to offer them support were need, possibly financial, but also by providing support networks</w:t>
      </w:r>
      <w:r w:rsidR="00BE6941">
        <w:rPr>
          <w:bCs/>
          <w:sz w:val="24"/>
          <w:szCs w:val="24"/>
        </w:rPr>
        <w:t xml:space="preserve">. Links </w:t>
      </w:r>
      <w:r w:rsidR="00F06622">
        <w:rPr>
          <w:bCs/>
          <w:sz w:val="24"/>
          <w:szCs w:val="24"/>
        </w:rPr>
        <w:t>can be found</w:t>
      </w:r>
      <w:r w:rsidR="00BE6941">
        <w:rPr>
          <w:bCs/>
          <w:sz w:val="24"/>
          <w:szCs w:val="24"/>
        </w:rPr>
        <w:t xml:space="preserve"> via the Suffolk County Council website to facilities available</w:t>
      </w:r>
      <w:r w:rsidR="005A3AAC">
        <w:rPr>
          <w:bCs/>
          <w:sz w:val="24"/>
          <w:szCs w:val="24"/>
        </w:rPr>
        <w:t>.</w:t>
      </w:r>
    </w:p>
    <w:p w14:paraId="5B5061E6" w14:textId="0842484C" w:rsidR="005A3AAC" w:rsidRDefault="005A3AAC" w:rsidP="00D13BCC">
      <w:pPr>
        <w:rPr>
          <w:bCs/>
          <w:sz w:val="24"/>
          <w:szCs w:val="24"/>
        </w:rPr>
      </w:pPr>
      <w:r>
        <w:rPr>
          <w:bCs/>
          <w:sz w:val="24"/>
          <w:szCs w:val="24"/>
        </w:rPr>
        <w:t>Suffolk County Council has strongly objected to the National Grid proposal for additional pylons to be constructed across Suffolk</w:t>
      </w:r>
      <w:r w:rsidR="00BD7083">
        <w:rPr>
          <w:bCs/>
          <w:sz w:val="24"/>
          <w:szCs w:val="24"/>
        </w:rPr>
        <w:t xml:space="preserve">. </w:t>
      </w:r>
      <w:r w:rsidR="003F6F33">
        <w:rPr>
          <w:bCs/>
          <w:sz w:val="24"/>
          <w:szCs w:val="24"/>
        </w:rPr>
        <w:t>They consider</w:t>
      </w:r>
      <w:r w:rsidR="00BD7083">
        <w:rPr>
          <w:bCs/>
          <w:sz w:val="24"/>
          <w:szCs w:val="24"/>
        </w:rPr>
        <w:t xml:space="preserve"> the consul</w:t>
      </w:r>
      <w:r w:rsidR="003F6F33">
        <w:rPr>
          <w:bCs/>
          <w:sz w:val="24"/>
          <w:szCs w:val="24"/>
        </w:rPr>
        <w:t>t</w:t>
      </w:r>
      <w:r w:rsidR="00BD7083">
        <w:rPr>
          <w:bCs/>
          <w:sz w:val="24"/>
          <w:szCs w:val="24"/>
        </w:rPr>
        <w:t xml:space="preserve">ation </w:t>
      </w:r>
      <w:r w:rsidR="003F6F33">
        <w:rPr>
          <w:bCs/>
          <w:sz w:val="24"/>
          <w:szCs w:val="24"/>
        </w:rPr>
        <w:t xml:space="preserve">inadequate and are looking for </w:t>
      </w:r>
      <w:r w:rsidR="00A93715">
        <w:rPr>
          <w:bCs/>
          <w:sz w:val="24"/>
          <w:szCs w:val="24"/>
        </w:rPr>
        <w:t>further investigation to take the grid offshore rather than over land.</w:t>
      </w:r>
    </w:p>
    <w:p w14:paraId="00B7C03C" w14:textId="674F73FE" w:rsidR="00E8603E" w:rsidRDefault="00E8603E" w:rsidP="00D13BCC">
      <w:pPr>
        <w:rPr>
          <w:bCs/>
          <w:sz w:val="24"/>
          <w:szCs w:val="24"/>
        </w:rPr>
      </w:pPr>
      <w:r>
        <w:rPr>
          <w:bCs/>
          <w:sz w:val="24"/>
          <w:szCs w:val="24"/>
        </w:rPr>
        <w:lastRenderedPageBreak/>
        <w:t>Additional funds are available for tidying up footways</w:t>
      </w:r>
      <w:r w:rsidR="00071FD3">
        <w:rPr>
          <w:bCs/>
          <w:sz w:val="24"/>
          <w:szCs w:val="24"/>
        </w:rPr>
        <w:t>. As Metfield has little in the way of pavements it was asked in money could be made available for replacement signs such as the broken 30mph sign and missing passing place signs already requested but turned down.</w:t>
      </w:r>
    </w:p>
    <w:p w14:paraId="59698448" w14:textId="587F9D7E" w:rsidR="00AD49DB" w:rsidRDefault="00AD49DB" w:rsidP="00D13BCC">
      <w:pPr>
        <w:rPr>
          <w:bCs/>
          <w:sz w:val="24"/>
          <w:szCs w:val="24"/>
        </w:rPr>
      </w:pPr>
      <w:r>
        <w:rPr>
          <w:bCs/>
          <w:sz w:val="24"/>
          <w:szCs w:val="24"/>
        </w:rPr>
        <w:t>It was also noted that broken footpath signs already reported were still not fixed months after being reported.</w:t>
      </w:r>
    </w:p>
    <w:p w14:paraId="207A15D8" w14:textId="4A978D86" w:rsidR="00071FD3" w:rsidRDefault="00246349" w:rsidP="00D13BCC">
      <w:pPr>
        <w:rPr>
          <w:bCs/>
          <w:sz w:val="24"/>
          <w:szCs w:val="24"/>
        </w:rPr>
      </w:pPr>
      <w:r>
        <w:rPr>
          <w:bCs/>
          <w:sz w:val="24"/>
          <w:szCs w:val="24"/>
        </w:rPr>
        <w:t xml:space="preserve">The HGV route review </w:t>
      </w:r>
      <w:r w:rsidR="005210FE">
        <w:rPr>
          <w:bCs/>
          <w:sz w:val="24"/>
          <w:szCs w:val="24"/>
        </w:rPr>
        <w:t xml:space="preserve">saw a large response from local Parishes. </w:t>
      </w:r>
      <w:r w:rsidR="00362308">
        <w:rPr>
          <w:bCs/>
          <w:sz w:val="24"/>
          <w:szCs w:val="24"/>
        </w:rPr>
        <w:t>The results are expected on Friday</w:t>
      </w:r>
      <w:r w:rsidR="002A66B9">
        <w:rPr>
          <w:bCs/>
          <w:sz w:val="24"/>
          <w:szCs w:val="24"/>
        </w:rPr>
        <w:t xml:space="preserve"> 22</w:t>
      </w:r>
      <w:r w:rsidR="002A66B9" w:rsidRPr="002A66B9">
        <w:rPr>
          <w:bCs/>
          <w:sz w:val="24"/>
          <w:szCs w:val="24"/>
          <w:vertAlign w:val="superscript"/>
        </w:rPr>
        <w:t>nd</w:t>
      </w:r>
      <w:r w:rsidR="002A66B9">
        <w:rPr>
          <w:bCs/>
          <w:sz w:val="24"/>
          <w:szCs w:val="24"/>
        </w:rPr>
        <w:t xml:space="preserve"> July</w:t>
      </w:r>
      <w:r w:rsidR="00362308">
        <w:rPr>
          <w:bCs/>
          <w:sz w:val="24"/>
          <w:szCs w:val="24"/>
        </w:rPr>
        <w:t xml:space="preserve"> – but these will only be advisory for HGV operators</w:t>
      </w:r>
      <w:r w:rsidR="00E00654">
        <w:rPr>
          <w:bCs/>
          <w:sz w:val="24"/>
          <w:szCs w:val="24"/>
        </w:rPr>
        <w:t>, not legally binding unless there are specific weight, height or width restrictions.</w:t>
      </w:r>
      <w:r w:rsidR="00826082">
        <w:rPr>
          <w:bCs/>
          <w:sz w:val="24"/>
          <w:szCs w:val="24"/>
        </w:rPr>
        <w:t xml:space="preserve"> Photos provided by a member of the public have been provided</w:t>
      </w:r>
      <w:r w:rsidR="005C6309">
        <w:rPr>
          <w:bCs/>
          <w:sz w:val="24"/>
          <w:szCs w:val="24"/>
        </w:rPr>
        <w:t xml:space="preserve"> to Councillor Gould, showing a large convoy passing through the village</w:t>
      </w:r>
      <w:r w:rsidR="00776792">
        <w:rPr>
          <w:bCs/>
          <w:sz w:val="24"/>
          <w:szCs w:val="24"/>
        </w:rPr>
        <w:t>.</w:t>
      </w:r>
    </w:p>
    <w:p w14:paraId="5C0E37B1" w14:textId="65A8ABE0" w:rsidR="00776792" w:rsidRDefault="00776792" w:rsidP="00D13BCC">
      <w:pPr>
        <w:rPr>
          <w:bCs/>
          <w:sz w:val="24"/>
          <w:szCs w:val="24"/>
        </w:rPr>
      </w:pPr>
      <w:r>
        <w:rPr>
          <w:bCs/>
          <w:sz w:val="24"/>
          <w:szCs w:val="24"/>
        </w:rPr>
        <w:t xml:space="preserve">Councillor Gould was also asked about the many Diversion signs currently in operation, and why more information couldn’t be attached. A recent example was a Road Closed sign at the lakes on the </w:t>
      </w:r>
      <w:proofErr w:type="gramStart"/>
      <w:r>
        <w:rPr>
          <w:bCs/>
          <w:sz w:val="24"/>
          <w:szCs w:val="24"/>
        </w:rPr>
        <w:t>Harleston road</w:t>
      </w:r>
      <w:proofErr w:type="gramEnd"/>
      <w:r>
        <w:rPr>
          <w:bCs/>
          <w:sz w:val="24"/>
          <w:szCs w:val="24"/>
        </w:rPr>
        <w:t xml:space="preserve">, for a road closure at Chediston, causing </w:t>
      </w:r>
      <w:r w:rsidR="00F63FA8">
        <w:rPr>
          <w:bCs/>
          <w:sz w:val="24"/>
          <w:szCs w:val="24"/>
        </w:rPr>
        <w:t xml:space="preserve">unnecessary diversion if coming to Metfield. </w:t>
      </w:r>
      <w:r w:rsidR="003707D6">
        <w:rPr>
          <w:bCs/>
          <w:sz w:val="24"/>
          <w:szCs w:val="24"/>
        </w:rPr>
        <w:t xml:space="preserve">Councillor Gould agreed that this was an issue and had already raised </w:t>
      </w:r>
      <w:r w:rsidR="00203D25">
        <w:rPr>
          <w:bCs/>
          <w:sz w:val="24"/>
          <w:szCs w:val="24"/>
        </w:rPr>
        <w:t>it but</w:t>
      </w:r>
      <w:r w:rsidR="003707D6">
        <w:rPr>
          <w:bCs/>
          <w:sz w:val="24"/>
          <w:szCs w:val="24"/>
        </w:rPr>
        <w:t xml:space="preserve"> would continue to </w:t>
      </w:r>
      <w:r w:rsidR="00AD49DB">
        <w:rPr>
          <w:bCs/>
          <w:sz w:val="24"/>
          <w:szCs w:val="24"/>
        </w:rPr>
        <w:t>press on the matter</w:t>
      </w:r>
      <w:r w:rsidR="003707D6">
        <w:rPr>
          <w:bCs/>
          <w:sz w:val="24"/>
          <w:szCs w:val="24"/>
        </w:rPr>
        <w:t>.</w:t>
      </w:r>
    </w:p>
    <w:p w14:paraId="06E1D1BC" w14:textId="6927844D" w:rsidR="00071FD3" w:rsidRDefault="00071FD3" w:rsidP="00D13BCC">
      <w:pPr>
        <w:rPr>
          <w:bCs/>
          <w:sz w:val="24"/>
          <w:szCs w:val="24"/>
        </w:rPr>
      </w:pPr>
    </w:p>
    <w:p w14:paraId="2C0B5CE9" w14:textId="77777777" w:rsidR="000D17B3" w:rsidRPr="00F23B7B" w:rsidRDefault="000D17B3" w:rsidP="00D13BCC">
      <w:pPr>
        <w:rPr>
          <w:bCs/>
          <w:sz w:val="24"/>
          <w:szCs w:val="24"/>
        </w:rPr>
      </w:pPr>
    </w:p>
    <w:p w14:paraId="0067CCAB" w14:textId="19F233F4" w:rsidR="00CF1F5F" w:rsidRDefault="00D33091" w:rsidP="00CF1F5F">
      <w:pPr>
        <w:rPr>
          <w:b/>
          <w:sz w:val="24"/>
          <w:szCs w:val="24"/>
        </w:rPr>
      </w:pPr>
      <w:r>
        <w:rPr>
          <w:b/>
          <w:sz w:val="24"/>
          <w:szCs w:val="24"/>
        </w:rPr>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4DF623D8" w14:textId="60D9F6A7" w:rsidR="00CF1F5F" w:rsidRDefault="00D33091" w:rsidP="00CF1F5F">
      <w:pPr>
        <w:rPr>
          <w:bCs/>
          <w:sz w:val="24"/>
          <w:szCs w:val="24"/>
        </w:rPr>
      </w:pPr>
      <w:r>
        <w:rPr>
          <w:bCs/>
          <w:sz w:val="24"/>
          <w:szCs w:val="24"/>
        </w:rPr>
        <w:t xml:space="preserve">See above regarding </w:t>
      </w:r>
      <w:r w:rsidR="00462948">
        <w:rPr>
          <w:bCs/>
          <w:sz w:val="24"/>
          <w:szCs w:val="24"/>
        </w:rPr>
        <w:t xml:space="preserve">a </w:t>
      </w:r>
      <w:r>
        <w:rPr>
          <w:bCs/>
          <w:sz w:val="24"/>
          <w:szCs w:val="24"/>
        </w:rPr>
        <w:t>large convoy</w:t>
      </w:r>
      <w:r w:rsidR="00462948">
        <w:rPr>
          <w:bCs/>
          <w:sz w:val="24"/>
          <w:szCs w:val="24"/>
        </w:rPr>
        <w:t xml:space="preserve"> of vehicles</w:t>
      </w:r>
      <w:r>
        <w:rPr>
          <w:bCs/>
          <w:sz w:val="24"/>
          <w:szCs w:val="24"/>
        </w:rPr>
        <w:t xml:space="preserve"> passing through the village. As this had a</w:t>
      </w:r>
      <w:r w:rsidR="00462948">
        <w:rPr>
          <w:bCs/>
          <w:sz w:val="24"/>
          <w:szCs w:val="24"/>
        </w:rPr>
        <w:t>n</w:t>
      </w:r>
      <w:r>
        <w:rPr>
          <w:bCs/>
          <w:sz w:val="24"/>
          <w:szCs w:val="24"/>
        </w:rPr>
        <w:t xml:space="preserve"> </w:t>
      </w:r>
      <w:r w:rsidR="00462948">
        <w:rPr>
          <w:bCs/>
          <w:sz w:val="24"/>
          <w:szCs w:val="24"/>
        </w:rPr>
        <w:t>escort vehicle</w:t>
      </w:r>
      <w:r>
        <w:rPr>
          <w:bCs/>
          <w:sz w:val="24"/>
          <w:szCs w:val="24"/>
        </w:rPr>
        <w:t xml:space="preserve"> </w:t>
      </w:r>
      <w:r w:rsidR="003A5754">
        <w:rPr>
          <w:bCs/>
          <w:sz w:val="24"/>
          <w:szCs w:val="24"/>
        </w:rPr>
        <w:t xml:space="preserve">it was not breaking any rules – the police are notified of all extra wide vehicles </w:t>
      </w:r>
      <w:r w:rsidR="001A50C2">
        <w:rPr>
          <w:bCs/>
          <w:sz w:val="24"/>
          <w:szCs w:val="24"/>
        </w:rPr>
        <w:t xml:space="preserve">and take the decision on route and requirement for </w:t>
      </w:r>
      <w:r w:rsidR="00462948">
        <w:rPr>
          <w:bCs/>
          <w:sz w:val="24"/>
          <w:szCs w:val="24"/>
        </w:rPr>
        <w:t xml:space="preserve">type of </w:t>
      </w:r>
      <w:r w:rsidR="001A50C2">
        <w:rPr>
          <w:bCs/>
          <w:sz w:val="24"/>
          <w:szCs w:val="24"/>
        </w:rPr>
        <w:t>escort</w:t>
      </w:r>
      <w:r w:rsidR="00462948">
        <w:rPr>
          <w:bCs/>
          <w:sz w:val="24"/>
          <w:szCs w:val="24"/>
        </w:rPr>
        <w:t>.</w:t>
      </w:r>
    </w:p>
    <w:p w14:paraId="24932FF1" w14:textId="4AF80F71" w:rsidR="00462948" w:rsidRDefault="00462948" w:rsidP="00CF1F5F">
      <w:pPr>
        <w:rPr>
          <w:b/>
          <w:sz w:val="24"/>
          <w:szCs w:val="24"/>
        </w:rPr>
      </w:pPr>
    </w:p>
    <w:p w14:paraId="29752FC1" w14:textId="77777777" w:rsidR="000D17B3" w:rsidRPr="007E42A0" w:rsidRDefault="000D17B3" w:rsidP="00CF1F5F">
      <w:pPr>
        <w:rPr>
          <w:b/>
          <w:sz w:val="24"/>
          <w:szCs w:val="24"/>
        </w:rPr>
      </w:pPr>
    </w:p>
    <w:p w14:paraId="5A20E140" w14:textId="7705A192" w:rsidR="00470B1C" w:rsidRDefault="00566B84" w:rsidP="00CF1F5F">
      <w:pPr>
        <w:rPr>
          <w:b/>
          <w:sz w:val="24"/>
          <w:szCs w:val="24"/>
        </w:rPr>
      </w:pPr>
      <w:r>
        <w:rPr>
          <w:b/>
          <w:sz w:val="24"/>
          <w:szCs w:val="24"/>
        </w:rPr>
        <w:t>7</w:t>
      </w:r>
      <w:r w:rsidR="002F15DD">
        <w:rPr>
          <w:b/>
          <w:sz w:val="24"/>
          <w:szCs w:val="24"/>
        </w:rPr>
        <w:t xml:space="preserve">. FINANCE </w:t>
      </w:r>
    </w:p>
    <w:p w14:paraId="0FC329FC" w14:textId="19EE9983" w:rsidR="00462A59" w:rsidRPr="007E42A0" w:rsidRDefault="00825C23" w:rsidP="00CF1F5F">
      <w:pPr>
        <w:rPr>
          <w:b/>
          <w:sz w:val="24"/>
          <w:szCs w:val="24"/>
        </w:rPr>
      </w:pPr>
      <w:r>
        <w:rPr>
          <w:b/>
          <w:sz w:val="24"/>
          <w:szCs w:val="24"/>
        </w:rPr>
        <w:t>i</w:t>
      </w:r>
      <w:r w:rsidR="00F6011B">
        <w:rPr>
          <w:b/>
          <w:sz w:val="24"/>
          <w:szCs w:val="24"/>
        </w:rPr>
        <w:t>)</w:t>
      </w:r>
      <w:r w:rsidR="002F15DD" w:rsidRPr="007E42A0">
        <w:rPr>
          <w:b/>
          <w:sz w:val="24"/>
          <w:szCs w:val="24"/>
        </w:rPr>
        <w:t>To approve any payments due</w:t>
      </w:r>
    </w:p>
    <w:p w14:paraId="5737540D" w14:textId="32E2C635" w:rsidR="00E53809" w:rsidRDefault="00CF1F5F" w:rsidP="00CF1F5F">
      <w:pPr>
        <w:rPr>
          <w:bCs/>
          <w:sz w:val="24"/>
          <w:szCs w:val="24"/>
        </w:rPr>
      </w:pPr>
      <w:r w:rsidRPr="007E42A0">
        <w:rPr>
          <w:bCs/>
          <w:sz w:val="24"/>
          <w:szCs w:val="24"/>
        </w:rPr>
        <w:t>The following payments were approved</w:t>
      </w:r>
      <w:r w:rsidR="00BA32B6">
        <w:rPr>
          <w:bCs/>
          <w:sz w:val="24"/>
          <w:szCs w:val="24"/>
        </w:rPr>
        <w:t xml:space="preserve"> </w:t>
      </w:r>
      <w:r w:rsidR="00F903CA">
        <w:rPr>
          <w:bCs/>
          <w:sz w:val="24"/>
          <w:szCs w:val="24"/>
        </w:rPr>
        <w:t xml:space="preserve">via email </w:t>
      </w:r>
      <w:r w:rsidR="002F15DD">
        <w:rPr>
          <w:bCs/>
          <w:sz w:val="24"/>
          <w:szCs w:val="24"/>
        </w:rPr>
        <w:t xml:space="preserve">in between meetings due to payment </w:t>
      </w:r>
      <w:r w:rsidR="009E0E65">
        <w:rPr>
          <w:bCs/>
          <w:sz w:val="24"/>
          <w:szCs w:val="24"/>
        </w:rPr>
        <w:t>deadlines.</w:t>
      </w:r>
    </w:p>
    <w:p w14:paraId="5ADE2B65" w14:textId="631A453D" w:rsidR="00566B84" w:rsidRDefault="002F7657" w:rsidP="00CF1F5F">
      <w:pPr>
        <w:rPr>
          <w:bCs/>
          <w:sz w:val="24"/>
          <w:szCs w:val="24"/>
        </w:rPr>
      </w:pPr>
      <w:r>
        <w:rPr>
          <w:bCs/>
          <w:sz w:val="24"/>
          <w:szCs w:val="24"/>
        </w:rPr>
        <w:t xml:space="preserve">Insurance renewal (revised) </w:t>
      </w:r>
      <w:r w:rsidR="00E53809">
        <w:rPr>
          <w:bCs/>
          <w:sz w:val="24"/>
          <w:szCs w:val="24"/>
        </w:rPr>
        <w:tab/>
      </w:r>
      <w:r w:rsidR="00E53809">
        <w:rPr>
          <w:bCs/>
          <w:sz w:val="24"/>
          <w:szCs w:val="24"/>
        </w:rPr>
        <w:tab/>
      </w:r>
      <w:r w:rsidR="00E53809">
        <w:rPr>
          <w:bCs/>
          <w:sz w:val="24"/>
          <w:szCs w:val="24"/>
        </w:rPr>
        <w:tab/>
      </w:r>
      <w:r w:rsidR="00E53809">
        <w:rPr>
          <w:bCs/>
          <w:sz w:val="24"/>
          <w:szCs w:val="24"/>
        </w:rPr>
        <w:tab/>
      </w:r>
      <w:r w:rsidR="00E53809">
        <w:rPr>
          <w:bCs/>
          <w:sz w:val="24"/>
          <w:szCs w:val="24"/>
        </w:rPr>
        <w:tab/>
      </w:r>
      <w:r w:rsidR="00E53809">
        <w:rPr>
          <w:bCs/>
          <w:sz w:val="24"/>
          <w:szCs w:val="24"/>
        </w:rPr>
        <w:tab/>
        <w:t>£325</w:t>
      </w:r>
      <w:r w:rsidR="00CB7D85">
        <w:rPr>
          <w:bCs/>
          <w:sz w:val="24"/>
          <w:szCs w:val="24"/>
        </w:rPr>
        <w:t>.19</w:t>
      </w:r>
    </w:p>
    <w:p w14:paraId="10C84C3A" w14:textId="6742C40A" w:rsidR="00566B84" w:rsidRDefault="00CB7D85" w:rsidP="00CF1F5F">
      <w:pPr>
        <w:rPr>
          <w:bCs/>
          <w:sz w:val="24"/>
          <w:szCs w:val="24"/>
        </w:rPr>
      </w:pPr>
      <w:r>
        <w:rPr>
          <w:bCs/>
          <w:sz w:val="24"/>
          <w:szCs w:val="24"/>
        </w:rPr>
        <w:t>MDSC – Bin emptying</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£185.86</w:t>
      </w:r>
    </w:p>
    <w:p w14:paraId="025ECFA1" w14:textId="77777777" w:rsidR="00940D29" w:rsidRDefault="00940D29" w:rsidP="00CF1F5F">
      <w:pPr>
        <w:rPr>
          <w:bCs/>
          <w:sz w:val="24"/>
          <w:szCs w:val="24"/>
        </w:rPr>
      </w:pPr>
      <w:r>
        <w:rPr>
          <w:bCs/>
          <w:sz w:val="24"/>
          <w:szCs w:val="24"/>
        </w:rPr>
        <w:t>R. Hewitt – Grass cutting</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£143.19</w:t>
      </w:r>
      <w:r>
        <w:rPr>
          <w:bCs/>
          <w:sz w:val="24"/>
          <w:szCs w:val="24"/>
        </w:rPr>
        <w:tab/>
      </w:r>
      <w:r>
        <w:rPr>
          <w:bCs/>
          <w:sz w:val="24"/>
          <w:szCs w:val="24"/>
        </w:rPr>
        <w:tab/>
      </w:r>
    </w:p>
    <w:p w14:paraId="68995752" w14:textId="26B18D1F" w:rsidR="00CF1F5F" w:rsidRPr="007E42A0" w:rsidRDefault="00940D29" w:rsidP="00940D29">
      <w:pPr>
        <w:rPr>
          <w:bCs/>
          <w:sz w:val="24"/>
          <w:szCs w:val="24"/>
        </w:rPr>
      </w:pPr>
      <w:r>
        <w:rPr>
          <w:bCs/>
          <w:sz w:val="24"/>
          <w:szCs w:val="24"/>
        </w:rPr>
        <w:t>N Riseborough – Grass cutting, St Johns Meadow</w:t>
      </w:r>
      <w:r>
        <w:rPr>
          <w:bCs/>
          <w:sz w:val="24"/>
          <w:szCs w:val="24"/>
        </w:rPr>
        <w:tab/>
      </w:r>
      <w:r>
        <w:rPr>
          <w:bCs/>
          <w:sz w:val="24"/>
          <w:szCs w:val="24"/>
        </w:rPr>
        <w:tab/>
      </w:r>
      <w:r>
        <w:rPr>
          <w:bCs/>
          <w:sz w:val="24"/>
          <w:szCs w:val="24"/>
        </w:rPr>
        <w:tab/>
        <w:t>£306.00</w:t>
      </w:r>
      <w:r>
        <w:rPr>
          <w:bCs/>
          <w:sz w:val="24"/>
          <w:szCs w:val="24"/>
        </w:rPr>
        <w:tab/>
      </w:r>
      <w:r w:rsidR="00060BCE">
        <w:rPr>
          <w:bCs/>
          <w:sz w:val="24"/>
          <w:szCs w:val="24"/>
        </w:rPr>
        <w:tab/>
      </w:r>
    </w:p>
    <w:p w14:paraId="17B71400" w14:textId="035C3ACD" w:rsidR="00CF1F5F" w:rsidRDefault="00940D29" w:rsidP="00CF1F5F">
      <w:pPr>
        <w:rPr>
          <w:bCs/>
          <w:sz w:val="24"/>
          <w:szCs w:val="24"/>
        </w:rPr>
      </w:pPr>
      <w:r>
        <w:rPr>
          <w:bCs/>
          <w:sz w:val="24"/>
          <w:szCs w:val="24"/>
        </w:rPr>
        <w:t>R Hewitt – Grass cutting</w:t>
      </w:r>
      <w:r w:rsidR="00CF1F5F" w:rsidRPr="007E42A0">
        <w:rPr>
          <w:bCs/>
          <w:sz w:val="24"/>
          <w:szCs w:val="24"/>
        </w:rPr>
        <w:tab/>
      </w:r>
      <w:r w:rsidR="00CF1F5F" w:rsidRPr="007E42A0">
        <w:rPr>
          <w:bCs/>
          <w:sz w:val="24"/>
          <w:szCs w:val="24"/>
        </w:rPr>
        <w:tab/>
      </w:r>
      <w:r w:rsidR="00CF1F5F" w:rsidRPr="007E42A0">
        <w:rPr>
          <w:bCs/>
          <w:sz w:val="24"/>
          <w:szCs w:val="24"/>
        </w:rPr>
        <w:tab/>
      </w:r>
      <w:r w:rsidR="00D16518">
        <w:rPr>
          <w:bCs/>
          <w:sz w:val="24"/>
          <w:szCs w:val="24"/>
        </w:rPr>
        <w:t xml:space="preserve">    </w:t>
      </w:r>
      <w:r>
        <w:rPr>
          <w:bCs/>
          <w:sz w:val="24"/>
          <w:szCs w:val="24"/>
        </w:rPr>
        <w:tab/>
      </w:r>
      <w:r>
        <w:rPr>
          <w:bCs/>
          <w:sz w:val="24"/>
          <w:szCs w:val="24"/>
        </w:rPr>
        <w:tab/>
      </w:r>
      <w:r>
        <w:rPr>
          <w:bCs/>
          <w:sz w:val="24"/>
          <w:szCs w:val="24"/>
        </w:rPr>
        <w:tab/>
      </w:r>
      <w:r w:rsidR="00CF1F5F" w:rsidRPr="007E42A0">
        <w:rPr>
          <w:bCs/>
          <w:sz w:val="24"/>
          <w:szCs w:val="24"/>
        </w:rPr>
        <w:t>£</w:t>
      </w:r>
      <w:r w:rsidR="00F903CA">
        <w:rPr>
          <w:bCs/>
          <w:sz w:val="24"/>
          <w:szCs w:val="24"/>
        </w:rPr>
        <w:t>105.00</w:t>
      </w:r>
    </w:p>
    <w:p w14:paraId="1C71E0FD" w14:textId="31C17EAA" w:rsidR="00D16518" w:rsidRDefault="00F903CA" w:rsidP="00CF1F5F">
      <w:pPr>
        <w:rPr>
          <w:bCs/>
          <w:sz w:val="24"/>
          <w:szCs w:val="24"/>
        </w:rPr>
      </w:pPr>
      <w:r>
        <w:rPr>
          <w:bCs/>
          <w:sz w:val="24"/>
          <w:szCs w:val="24"/>
        </w:rPr>
        <w:t>L Duckett – Clerks salary Q2</w:t>
      </w:r>
      <w:r w:rsidR="00262B54">
        <w:rPr>
          <w:bCs/>
          <w:sz w:val="24"/>
          <w:szCs w:val="24"/>
        </w:rPr>
        <w:tab/>
      </w:r>
      <w:r w:rsidR="00262B54">
        <w:rPr>
          <w:bCs/>
          <w:sz w:val="24"/>
          <w:szCs w:val="24"/>
        </w:rPr>
        <w:tab/>
      </w:r>
      <w:r w:rsidR="00262B54">
        <w:rPr>
          <w:bCs/>
          <w:sz w:val="24"/>
          <w:szCs w:val="24"/>
        </w:rPr>
        <w:tab/>
      </w:r>
      <w:r w:rsidR="00262B54">
        <w:rPr>
          <w:bCs/>
          <w:sz w:val="24"/>
          <w:szCs w:val="24"/>
        </w:rPr>
        <w:tab/>
      </w:r>
      <w:r w:rsidR="00262B54">
        <w:rPr>
          <w:bCs/>
          <w:sz w:val="24"/>
          <w:szCs w:val="24"/>
        </w:rPr>
        <w:tab/>
      </w:r>
      <w:r w:rsidR="00262B54">
        <w:rPr>
          <w:bCs/>
          <w:sz w:val="24"/>
          <w:szCs w:val="24"/>
        </w:rPr>
        <w:tab/>
        <w:t>£4</w:t>
      </w:r>
      <w:r>
        <w:rPr>
          <w:bCs/>
          <w:sz w:val="24"/>
          <w:szCs w:val="24"/>
        </w:rPr>
        <w:t>76.96</w:t>
      </w:r>
    </w:p>
    <w:p w14:paraId="64E4CFC3" w14:textId="15779A9A" w:rsidR="009805BD" w:rsidRDefault="009805BD" w:rsidP="002C360C">
      <w:pPr>
        <w:pStyle w:val="BodyText"/>
        <w:jc w:val="both"/>
        <w:rPr>
          <w:b w:val="0"/>
          <w:bCs/>
          <w:sz w:val="24"/>
          <w:szCs w:val="24"/>
        </w:rPr>
      </w:pPr>
    </w:p>
    <w:p w14:paraId="279EC0A3" w14:textId="24FF46CA" w:rsidR="004D7AC1" w:rsidRDefault="00112B0A" w:rsidP="00CF1F5F">
      <w:pPr>
        <w:rPr>
          <w:b/>
          <w:bCs/>
          <w:sz w:val="24"/>
          <w:szCs w:val="24"/>
        </w:rPr>
      </w:pPr>
      <w:r w:rsidRPr="00112B0A">
        <w:rPr>
          <w:b/>
          <w:bCs/>
          <w:sz w:val="24"/>
          <w:szCs w:val="24"/>
        </w:rPr>
        <w:t>ii)CIL application</w:t>
      </w:r>
    </w:p>
    <w:p w14:paraId="1BB8096D" w14:textId="5613AA69" w:rsidR="00112B0A" w:rsidRDefault="00112B0A" w:rsidP="00CF1F5F">
      <w:pPr>
        <w:rPr>
          <w:sz w:val="24"/>
          <w:szCs w:val="24"/>
        </w:rPr>
      </w:pPr>
      <w:r w:rsidRPr="00112B0A">
        <w:rPr>
          <w:sz w:val="24"/>
          <w:szCs w:val="24"/>
        </w:rPr>
        <w:t>The CIL</w:t>
      </w:r>
      <w:r>
        <w:rPr>
          <w:sz w:val="24"/>
          <w:szCs w:val="24"/>
        </w:rPr>
        <w:t xml:space="preserve"> application had been submitted for </w:t>
      </w:r>
      <w:r w:rsidR="005F2639">
        <w:rPr>
          <w:sz w:val="24"/>
          <w:szCs w:val="24"/>
        </w:rPr>
        <w:t xml:space="preserve">new play equipment. The Clerk had been asked to reduce the submission by 1p </w:t>
      </w:r>
      <w:r w:rsidR="00CE17F7">
        <w:rPr>
          <w:sz w:val="24"/>
          <w:szCs w:val="24"/>
        </w:rPr>
        <w:t xml:space="preserve">to bring it below the cut off point for Committee – the application has now been accepted and </w:t>
      </w:r>
      <w:r w:rsidR="002546A6">
        <w:rPr>
          <w:sz w:val="24"/>
          <w:szCs w:val="24"/>
        </w:rPr>
        <w:t>will</w:t>
      </w:r>
      <w:r w:rsidR="00CA0DBA">
        <w:rPr>
          <w:sz w:val="24"/>
          <w:szCs w:val="24"/>
        </w:rPr>
        <w:t xml:space="preserve"> be decided by delegated decision. Proof that no planning permission </w:t>
      </w:r>
      <w:r w:rsidR="004A6EB8">
        <w:rPr>
          <w:sz w:val="24"/>
          <w:szCs w:val="24"/>
        </w:rPr>
        <w:t xml:space="preserve">is required has been submitted, 3 quotes are required for all the equipment. </w:t>
      </w:r>
      <w:r w:rsidR="00B70B58">
        <w:rPr>
          <w:sz w:val="24"/>
          <w:szCs w:val="24"/>
        </w:rPr>
        <w:t xml:space="preserve">Additional quotes have proved difficult </w:t>
      </w:r>
      <w:r w:rsidR="00DD4560">
        <w:rPr>
          <w:sz w:val="24"/>
          <w:szCs w:val="24"/>
        </w:rPr>
        <w:t xml:space="preserve">to obtain </w:t>
      </w:r>
      <w:r w:rsidR="00B70B58">
        <w:rPr>
          <w:sz w:val="24"/>
          <w:szCs w:val="24"/>
        </w:rPr>
        <w:t>for the play equipment as nobody is interested in such a small contract</w:t>
      </w:r>
      <w:r w:rsidR="000E2BD3">
        <w:rPr>
          <w:sz w:val="24"/>
          <w:szCs w:val="24"/>
        </w:rPr>
        <w:t xml:space="preserve"> – the Clerk will follow up with the CIL team.</w:t>
      </w:r>
    </w:p>
    <w:p w14:paraId="34865E53" w14:textId="6341887D" w:rsidR="00170B16" w:rsidRDefault="00170B16" w:rsidP="00CF1F5F">
      <w:pPr>
        <w:rPr>
          <w:sz w:val="24"/>
          <w:szCs w:val="24"/>
        </w:rPr>
      </w:pPr>
    </w:p>
    <w:p w14:paraId="641E0590" w14:textId="77777777" w:rsidR="000D17B3" w:rsidRDefault="000D17B3" w:rsidP="00CF1F5F">
      <w:pPr>
        <w:rPr>
          <w:sz w:val="24"/>
          <w:szCs w:val="24"/>
        </w:rPr>
      </w:pPr>
    </w:p>
    <w:p w14:paraId="461B8096" w14:textId="3BFA3FBA" w:rsidR="00170B16" w:rsidRDefault="00170B16" w:rsidP="00CF1F5F">
      <w:pPr>
        <w:rPr>
          <w:b/>
          <w:bCs/>
          <w:sz w:val="24"/>
          <w:szCs w:val="24"/>
        </w:rPr>
      </w:pPr>
      <w:r w:rsidRPr="00170B16">
        <w:rPr>
          <w:b/>
          <w:bCs/>
          <w:sz w:val="24"/>
          <w:szCs w:val="24"/>
        </w:rPr>
        <w:t>8.PLANNING</w:t>
      </w:r>
      <w:r w:rsidR="00A20F23">
        <w:rPr>
          <w:b/>
          <w:bCs/>
          <w:sz w:val="24"/>
          <w:szCs w:val="24"/>
        </w:rPr>
        <w:t xml:space="preserve"> – TO REVIEW ANY CURRENT PLANNING APPLICATIONS</w:t>
      </w:r>
    </w:p>
    <w:p w14:paraId="5AEC75E1" w14:textId="225ED730" w:rsidR="00A20F23" w:rsidRDefault="00A20F23" w:rsidP="00CF1F5F">
      <w:pPr>
        <w:rPr>
          <w:sz w:val="24"/>
          <w:szCs w:val="24"/>
        </w:rPr>
      </w:pPr>
      <w:r>
        <w:rPr>
          <w:sz w:val="24"/>
          <w:szCs w:val="24"/>
        </w:rPr>
        <w:t>There have been no new planning applications.</w:t>
      </w:r>
    </w:p>
    <w:p w14:paraId="7B837369" w14:textId="77777777" w:rsidR="00F33D0A" w:rsidRDefault="00F33D0A" w:rsidP="00CF1F5F">
      <w:pPr>
        <w:rPr>
          <w:sz w:val="24"/>
          <w:szCs w:val="24"/>
        </w:rPr>
      </w:pPr>
    </w:p>
    <w:p w14:paraId="542ACF5D" w14:textId="341DCD9D" w:rsidR="00A20F23" w:rsidRPr="00A20F23" w:rsidRDefault="00A20F23" w:rsidP="00CF1F5F">
      <w:pPr>
        <w:rPr>
          <w:sz w:val="24"/>
          <w:szCs w:val="24"/>
        </w:rPr>
      </w:pPr>
      <w:r>
        <w:rPr>
          <w:sz w:val="24"/>
          <w:szCs w:val="24"/>
        </w:rPr>
        <w:t xml:space="preserve">Mrs J Dowsett attended the </w:t>
      </w:r>
      <w:r w:rsidR="0084422B">
        <w:rPr>
          <w:sz w:val="24"/>
          <w:szCs w:val="24"/>
        </w:rPr>
        <w:t xml:space="preserve">July </w:t>
      </w:r>
      <w:r>
        <w:rPr>
          <w:sz w:val="24"/>
          <w:szCs w:val="24"/>
        </w:rPr>
        <w:t xml:space="preserve">Wakleyns Liaison group meeting </w:t>
      </w:r>
      <w:r w:rsidR="0084422B">
        <w:rPr>
          <w:sz w:val="24"/>
          <w:szCs w:val="24"/>
        </w:rPr>
        <w:t>on behalf of the Parish Council. Work on the laybys has not started, Mr Wolfe was waiting to hear from SCC Highways</w:t>
      </w:r>
      <w:r w:rsidR="003F03E7">
        <w:rPr>
          <w:sz w:val="24"/>
          <w:szCs w:val="24"/>
        </w:rPr>
        <w:t>/MSDC on approval of plans. Mr Isbell (head of MSDC planning department) reported that his Enforcement team had been asked to investigate several buildings on the site.</w:t>
      </w:r>
    </w:p>
    <w:p w14:paraId="3272DA66" w14:textId="77777777" w:rsidR="005014E0" w:rsidRPr="007E42A0" w:rsidRDefault="005014E0" w:rsidP="00B07214">
      <w:pPr>
        <w:pStyle w:val="BodyText"/>
        <w:jc w:val="both"/>
        <w:rPr>
          <w:b w:val="0"/>
          <w:bCs/>
          <w:i/>
          <w:iCs/>
          <w:sz w:val="24"/>
          <w:szCs w:val="24"/>
        </w:rPr>
      </w:pPr>
    </w:p>
    <w:p w14:paraId="33F6E832" w14:textId="070EDED4" w:rsidR="001551EC" w:rsidRPr="007E42A0" w:rsidRDefault="00AE7090" w:rsidP="00AA546A">
      <w:pPr>
        <w:pStyle w:val="BodyText"/>
        <w:jc w:val="both"/>
        <w:rPr>
          <w:bCs/>
          <w:sz w:val="24"/>
          <w:szCs w:val="24"/>
        </w:rPr>
      </w:pPr>
      <w:r>
        <w:rPr>
          <w:sz w:val="24"/>
          <w:szCs w:val="24"/>
        </w:rPr>
        <w:lastRenderedPageBreak/>
        <w:t>9</w:t>
      </w:r>
      <w:r w:rsidR="00AA546A">
        <w:rPr>
          <w:sz w:val="24"/>
          <w:szCs w:val="24"/>
        </w:rPr>
        <w:t>.</w:t>
      </w:r>
      <w:r w:rsidR="00736C08" w:rsidRPr="007E42A0">
        <w:rPr>
          <w:sz w:val="24"/>
          <w:szCs w:val="24"/>
        </w:rPr>
        <w:t>C</w:t>
      </w:r>
      <w:r w:rsidR="00736C08">
        <w:rPr>
          <w:sz w:val="24"/>
          <w:szCs w:val="24"/>
        </w:rPr>
        <w:t>EMETERY EXPANSION UPDATE</w:t>
      </w:r>
    </w:p>
    <w:p w14:paraId="71C53A03" w14:textId="17C8420E" w:rsidR="001B3EBF" w:rsidRDefault="00AE7090" w:rsidP="00D25CD9">
      <w:pPr>
        <w:pStyle w:val="BodyText"/>
        <w:jc w:val="both"/>
        <w:rPr>
          <w:b w:val="0"/>
          <w:bCs/>
          <w:sz w:val="24"/>
          <w:szCs w:val="24"/>
        </w:rPr>
      </w:pPr>
      <w:r>
        <w:rPr>
          <w:b w:val="0"/>
          <w:bCs/>
          <w:sz w:val="24"/>
          <w:szCs w:val="24"/>
        </w:rPr>
        <w:t>A site visit</w:t>
      </w:r>
      <w:r w:rsidR="008C3C78">
        <w:rPr>
          <w:b w:val="0"/>
          <w:bCs/>
          <w:sz w:val="24"/>
          <w:szCs w:val="24"/>
        </w:rPr>
        <w:t xml:space="preserve"> </w:t>
      </w:r>
      <w:r>
        <w:rPr>
          <w:b w:val="0"/>
          <w:bCs/>
          <w:sz w:val="24"/>
          <w:szCs w:val="24"/>
        </w:rPr>
        <w:t xml:space="preserve">was </w:t>
      </w:r>
      <w:r w:rsidR="00F37372">
        <w:rPr>
          <w:b w:val="0"/>
          <w:bCs/>
          <w:sz w:val="24"/>
          <w:szCs w:val="24"/>
        </w:rPr>
        <w:t>conducted</w:t>
      </w:r>
      <w:r>
        <w:rPr>
          <w:b w:val="0"/>
          <w:bCs/>
          <w:sz w:val="24"/>
          <w:szCs w:val="24"/>
        </w:rPr>
        <w:t xml:space="preserve"> by t</w:t>
      </w:r>
      <w:r w:rsidR="008C3C78">
        <w:rPr>
          <w:b w:val="0"/>
          <w:bCs/>
          <w:sz w:val="24"/>
          <w:szCs w:val="24"/>
        </w:rPr>
        <w:t xml:space="preserve">he MSDC Biodiversity officer </w:t>
      </w:r>
      <w:r w:rsidR="001935AD">
        <w:rPr>
          <w:b w:val="0"/>
          <w:bCs/>
          <w:sz w:val="24"/>
          <w:szCs w:val="24"/>
        </w:rPr>
        <w:t>on 2</w:t>
      </w:r>
      <w:r w:rsidR="00327515">
        <w:rPr>
          <w:b w:val="0"/>
          <w:bCs/>
          <w:sz w:val="24"/>
          <w:szCs w:val="24"/>
        </w:rPr>
        <w:t>5</w:t>
      </w:r>
      <w:r w:rsidR="00327515" w:rsidRPr="00327515">
        <w:rPr>
          <w:b w:val="0"/>
          <w:bCs/>
          <w:sz w:val="24"/>
          <w:szCs w:val="24"/>
          <w:vertAlign w:val="superscript"/>
        </w:rPr>
        <w:t>th</w:t>
      </w:r>
      <w:r w:rsidR="00327515">
        <w:rPr>
          <w:b w:val="0"/>
          <w:bCs/>
          <w:sz w:val="24"/>
          <w:szCs w:val="24"/>
        </w:rPr>
        <w:t xml:space="preserve"> May</w:t>
      </w:r>
      <w:r w:rsidR="00763F00">
        <w:rPr>
          <w:b w:val="0"/>
          <w:bCs/>
          <w:sz w:val="24"/>
          <w:szCs w:val="24"/>
        </w:rPr>
        <w:t xml:space="preserve">. </w:t>
      </w:r>
      <w:r>
        <w:rPr>
          <w:b w:val="0"/>
          <w:bCs/>
          <w:sz w:val="24"/>
          <w:szCs w:val="24"/>
        </w:rPr>
        <w:t xml:space="preserve">He was very positive about the plans and </w:t>
      </w:r>
      <w:r w:rsidR="00820F2A">
        <w:rPr>
          <w:b w:val="0"/>
          <w:bCs/>
          <w:sz w:val="24"/>
          <w:szCs w:val="24"/>
        </w:rPr>
        <w:t xml:space="preserve">is </w:t>
      </w:r>
      <w:r>
        <w:rPr>
          <w:b w:val="0"/>
          <w:bCs/>
          <w:sz w:val="24"/>
          <w:szCs w:val="24"/>
        </w:rPr>
        <w:t xml:space="preserve">happy to support the project. Hedging plants and trees will be provided from November onwards. There was also some discussion regarding </w:t>
      </w:r>
      <w:r w:rsidR="00E700DA">
        <w:rPr>
          <w:b w:val="0"/>
          <w:bCs/>
          <w:sz w:val="24"/>
          <w:szCs w:val="24"/>
        </w:rPr>
        <w:t xml:space="preserve">sowing wildflower seed, but after </w:t>
      </w:r>
      <w:r w:rsidR="00820F2A">
        <w:rPr>
          <w:b w:val="0"/>
          <w:bCs/>
          <w:sz w:val="24"/>
          <w:szCs w:val="24"/>
        </w:rPr>
        <w:t xml:space="preserve">speaking </w:t>
      </w:r>
      <w:r w:rsidR="00E700DA">
        <w:rPr>
          <w:b w:val="0"/>
          <w:bCs/>
          <w:sz w:val="24"/>
          <w:szCs w:val="24"/>
        </w:rPr>
        <w:t xml:space="preserve">with Mr T Eden, who has been farming the land, it was </w:t>
      </w:r>
      <w:r w:rsidR="001651FF">
        <w:rPr>
          <w:b w:val="0"/>
          <w:bCs/>
          <w:sz w:val="24"/>
          <w:szCs w:val="24"/>
        </w:rPr>
        <w:t>agreed</w:t>
      </w:r>
      <w:r w:rsidR="00E700DA">
        <w:rPr>
          <w:b w:val="0"/>
          <w:bCs/>
          <w:sz w:val="24"/>
          <w:szCs w:val="24"/>
        </w:rPr>
        <w:t xml:space="preserve"> that the land was too fertile for the wildflowers to survive.</w:t>
      </w:r>
    </w:p>
    <w:p w14:paraId="3BB8AC02" w14:textId="15725252" w:rsidR="00686C4F" w:rsidRDefault="00DF4363" w:rsidP="00D25CD9">
      <w:pPr>
        <w:pStyle w:val="BodyText"/>
        <w:jc w:val="both"/>
        <w:rPr>
          <w:b w:val="0"/>
          <w:bCs/>
          <w:sz w:val="24"/>
          <w:szCs w:val="24"/>
        </w:rPr>
      </w:pPr>
      <w:r>
        <w:rPr>
          <w:b w:val="0"/>
          <w:bCs/>
          <w:sz w:val="24"/>
          <w:szCs w:val="24"/>
        </w:rPr>
        <w:t>The new</w:t>
      </w:r>
      <w:r w:rsidR="00686C4F">
        <w:rPr>
          <w:b w:val="0"/>
          <w:bCs/>
          <w:sz w:val="24"/>
          <w:szCs w:val="24"/>
        </w:rPr>
        <w:t xml:space="preserve"> Cemetery regulations </w:t>
      </w:r>
      <w:r>
        <w:rPr>
          <w:b w:val="0"/>
          <w:bCs/>
          <w:sz w:val="24"/>
          <w:szCs w:val="24"/>
        </w:rPr>
        <w:t>have</w:t>
      </w:r>
      <w:r w:rsidR="00047567">
        <w:rPr>
          <w:b w:val="0"/>
          <w:bCs/>
          <w:sz w:val="24"/>
          <w:szCs w:val="24"/>
        </w:rPr>
        <w:t xml:space="preserve"> be</w:t>
      </w:r>
      <w:r>
        <w:rPr>
          <w:b w:val="0"/>
          <w:bCs/>
          <w:sz w:val="24"/>
          <w:szCs w:val="24"/>
        </w:rPr>
        <w:t>en</w:t>
      </w:r>
      <w:r w:rsidR="00047567">
        <w:rPr>
          <w:b w:val="0"/>
          <w:bCs/>
          <w:sz w:val="24"/>
          <w:szCs w:val="24"/>
        </w:rPr>
        <w:t xml:space="preserve"> mounted on the gate</w:t>
      </w:r>
      <w:r w:rsidR="001651FF">
        <w:rPr>
          <w:b w:val="0"/>
          <w:bCs/>
          <w:sz w:val="24"/>
          <w:szCs w:val="24"/>
        </w:rPr>
        <w:t xml:space="preserve"> of the existing cemetery area</w:t>
      </w:r>
      <w:r w:rsidR="00047567">
        <w:rPr>
          <w:b w:val="0"/>
          <w:bCs/>
          <w:sz w:val="24"/>
          <w:szCs w:val="24"/>
        </w:rPr>
        <w:t xml:space="preserve"> </w:t>
      </w:r>
      <w:r>
        <w:rPr>
          <w:b w:val="0"/>
          <w:bCs/>
          <w:sz w:val="24"/>
          <w:szCs w:val="24"/>
        </w:rPr>
        <w:t>and</w:t>
      </w:r>
      <w:r w:rsidR="00047567">
        <w:rPr>
          <w:b w:val="0"/>
          <w:bCs/>
          <w:sz w:val="24"/>
          <w:szCs w:val="24"/>
        </w:rPr>
        <w:t xml:space="preserve"> the grass </w:t>
      </w:r>
      <w:r>
        <w:rPr>
          <w:b w:val="0"/>
          <w:bCs/>
          <w:sz w:val="24"/>
          <w:szCs w:val="24"/>
        </w:rPr>
        <w:t>is now being</w:t>
      </w:r>
      <w:r w:rsidR="00047567">
        <w:rPr>
          <w:b w:val="0"/>
          <w:bCs/>
          <w:sz w:val="24"/>
          <w:szCs w:val="24"/>
        </w:rPr>
        <w:t xml:space="preserve"> </w:t>
      </w:r>
      <w:r>
        <w:rPr>
          <w:b w:val="0"/>
          <w:bCs/>
          <w:sz w:val="24"/>
          <w:szCs w:val="24"/>
        </w:rPr>
        <w:t xml:space="preserve">regularly cut. The Parish Council had received </w:t>
      </w:r>
      <w:r w:rsidR="00F37372">
        <w:rPr>
          <w:b w:val="0"/>
          <w:bCs/>
          <w:sz w:val="24"/>
          <w:szCs w:val="24"/>
        </w:rPr>
        <w:t>positive</w:t>
      </w:r>
      <w:r>
        <w:rPr>
          <w:b w:val="0"/>
          <w:bCs/>
          <w:sz w:val="24"/>
          <w:szCs w:val="24"/>
        </w:rPr>
        <w:t xml:space="preserve"> comments at how neat and tidy the cemet</w:t>
      </w:r>
      <w:r w:rsidR="00A879C7">
        <w:rPr>
          <w:b w:val="0"/>
          <w:bCs/>
          <w:sz w:val="24"/>
          <w:szCs w:val="24"/>
        </w:rPr>
        <w:t>ery looked.</w:t>
      </w:r>
    </w:p>
    <w:p w14:paraId="39023F32" w14:textId="3E601CF9" w:rsidR="00A879C7" w:rsidRDefault="00A879C7" w:rsidP="00D25CD9">
      <w:pPr>
        <w:pStyle w:val="BodyText"/>
        <w:jc w:val="both"/>
        <w:rPr>
          <w:b w:val="0"/>
          <w:bCs/>
          <w:sz w:val="24"/>
          <w:szCs w:val="24"/>
        </w:rPr>
      </w:pPr>
      <w:r>
        <w:rPr>
          <w:b w:val="0"/>
          <w:bCs/>
          <w:sz w:val="24"/>
          <w:szCs w:val="24"/>
        </w:rPr>
        <w:t>The Clerk had noticed that there a several memorials, flower holders etc. that do not have permission. The Clerk and Chair will inspect the cemetery over the summer months and identify what action is needed.</w:t>
      </w:r>
    </w:p>
    <w:p w14:paraId="6E71169C" w14:textId="6EC86390" w:rsidR="00A206B4" w:rsidRDefault="00A206B4" w:rsidP="00D25CD9">
      <w:pPr>
        <w:pStyle w:val="BodyText"/>
        <w:jc w:val="both"/>
        <w:rPr>
          <w:b w:val="0"/>
          <w:bCs/>
          <w:sz w:val="24"/>
          <w:szCs w:val="24"/>
        </w:rPr>
      </w:pPr>
      <w:r>
        <w:rPr>
          <w:b w:val="0"/>
          <w:bCs/>
          <w:sz w:val="24"/>
          <w:szCs w:val="24"/>
        </w:rPr>
        <w:t>.</w:t>
      </w:r>
    </w:p>
    <w:p w14:paraId="18A08DFD" w14:textId="77777777" w:rsidR="000D17B3" w:rsidRDefault="000D17B3" w:rsidP="00D25CD9">
      <w:pPr>
        <w:pStyle w:val="BodyText"/>
        <w:jc w:val="both"/>
        <w:rPr>
          <w:b w:val="0"/>
          <w:bCs/>
          <w:sz w:val="24"/>
          <w:szCs w:val="24"/>
        </w:rPr>
      </w:pPr>
    </w:p>
    <w:p w14:paraId="7885CD89" w14:textId="5798365F" w:rsidR="00A206B4" w:rsidRDefault="00A206B4" w:rsidP="00D25CD9">
      <w:pPr>
        <w:pStyle w:val="BodyText"/>
        <w:jc w:val="both"/>
        <w:rPr>
          <w:sz w:val="24"/>
          <w:szCs w:val="24"/>
        </w:rPr>
      </w:pPr>
      <w:r w:rsidRPr="00736C08">
        <w:rPr>
          <w:sz w:val="24"/>
          <w:szCs w:val="24"/>
        </w:rPr>
        <w:t>1</w:t>
      </w:r>
      <w:r w:rsidR="00876350">
        <w:rPr>
          <w:sz w:val="24"/>
          <w:szCs w:val="24"/>
        </w:rPr>
        <w:t>0</w:t>
      </w:r>
      <w:r w:rsidR="00736C08" w:rsidRPr="00736C08">
        <w:rPr>
          <w:sz w:val="24"/>
          <w:szCs w:val="24"/>
        </w:rPr>
        <w:t xml:space="preserve">. </w:t>
      </w:r>
      <w:r w:rsidR="00876350">
        <w:rPr>
          <w:sz w:val="24"/>
          <w:szCs w:val="24"/>
        </w:rPr>
        <w:t>METFIELD UNITED CHARITIES APPOINTEE RENEWAL</w:t>
      </w:r>
    </w:p>
    <w:p w14:paraId="5FB9B6FA" w14:textId="789FAA27" w:rsidR="00617551" w:rsidRPr="00617551" w:rsidRDefault="00617551" w:rsidP="00D25CD9">
      <w:pPr>
        <w:pStyle w:val="BodyText"/>
        <w:jc w:val="both"/>
        <w:rPr>
          <w:b w:val="0"/>
          <w:bCs/>
          <w:sz w:val="24"/>
          <w:szCs w:val="24"/>
        </w:rPr>
      </w:pPr>
      <w:r>
        <w:rPr>
          <w:b w:val="0"/>
          <w:bCs/>
          <w:sz w:val="24"/>
          <w:szCs w:val="24"/>
        </w:rPr>
        <w:t>Mr N Rudge has come to the end of his 3yr appointment as Parish Council represen</w:t>
      </w:r>
      <w:r w:rsidR="00E2452B">
        <w:rPr>
          <w:b w:val="0"/>
          <w:bCs/>
          <w:sz w:val="24"/>
          <w:szCs w:val="24"/>
        </w:rPr>
        <w:t>t</w:t>
      </w:r>
      <w:r>
        <w:rPr>
          <w:b w:val="0"/>
          <w:bCs/>
          <w:sz w:val="24"/>
          <w:szCs w:val="24"/>
        </w:rPr>
        <w:t>a</w:t>
      </w:r>
      <w:r w:rsidR="00E2452B">
        <w:rPr>
          <w:b w:val="0"/>
          <w:bCs/>
          <w:sz w:val="24"/>
          <w:szCs w:val="24"/>
        </w:rPr>
        <w:t xml:space="preserve">tive </w:t>
      </w:r>
      <w:r w:rsidR="004B5269">
        <w:rPr>
          <w:b w:val="0"/>
          <w:bCs/>
          <w:sz w:val="24"/>
          <w:szCs w:val="24"/>
        </w:rPr>
        <w:t xml:space="preserve">on the Charities Board of Trustees. He has indicated he is happy to continue. The Parish Council </w:t>
      </w:r>
      <w:r w:rsidR="00F7362B">
        <w:rPr>
          <w:b w:val="0"/>
          <w:bCs/>
          <w:sz w:val="24"/>
          <w:szCs w:val="24"/>
        </w:rPr>
        <w:t>unanimously</w:t>
      </w:r>
      <w:r w:rsidR="007F1A88">
        <w:rPr>
          <w:b w:val="0"/>
          <w:bCs/>
          <w:sz w:val="24"/>
          <w:szCs w:val="24"/>
        </w:rPr>
        <w:t xml:space="preserve"> agreed</w:t>
      </w:r>
      <w:r w:rsidR="004B5269">
        <w:rPr>
          <w:b w:val="0"/>
          <w:bCs/>
          <w:sz w:val="24"/>
          <w:szCs w:val="24"/>
        </w:rPr>
        <w:t xml:space="preserve"> to </w:t>
      </w:r>
      <w:r w:rsidR="007F1A88">
        <w:rPr>
          <w:b w:val="0"/>
          <w:bCs/>
          <w:sz w:val="24"/>
          <w:szCs w:val="24"/>
        </w:rPr>
        <w:t>support a new 3yr appointment.</w:t>
      </w:r>
    </w:p>
    <w:p w14:paraId="5286B329" w14:textId="6273F45B" w:rsidR="00736C08" w:rsidRDefault="00736C08" w:rsidP="00D25CD9">
      <w:pPr>
        <w:pStyle w:val="BodyText"/>
        <w:jc w:val="both"/>
        <w:rPr>
          <w:sz w:val="24"/>
          <w:szCs w:val="24"/>
        </w:rPr>
      </w:pPr>
    </w:p>
    <w:p w14:paraId="157231E9" w14:textId="77777777" w:rsidR="000D17B3" w:rsidRDefault="000D17B3" w:rsidP="00D25CD9">
      <w:pPr>
        <w:pStyle w:val="BodyText"/>
        <w:jc w:val="both"/>
        <w:rPr>
          <w:sz w:val="24"/>
          <w:szCs w:val="24"/>
        </w:rPr>
      </w:pPr>
    </w:p>
    <w:p w14:paraId="0EA403DA" w14:textId="318CC5F8" w:rsidR="00736C08" w:rsidRDefault="00736C08" w:rsidP="00D25CD9">
      <w:pPr>
        <w:pStyle w:val="BodyText"/>
        <w:jc w:val="both"/>
        <w:rPr>
          <w:sz w:val="24"/>
          <w:szCs w:val="24"/>
        </w:rPr>
      </w:pPr>
      <w:r>
        <w:rPr>
          <w:sz w:val="24"/>
          <w:szCs w:val="24"/>
        </w:rPr>
        <w:t>1</w:t>
      </w:r>
      <w:r w:rsidR="00D767A1">
        <w:rPr>
          <w:sz w:val="24"/>
          <w:szCs w:val="24"/>
        </w:rPr>
        <w:t>1</w:t>
      </w:r>
      <w:r>
        <w:rPr>
          <w:sz w:val="24"/>
          <w:szCs w:val="24"/>
        </w:rPr>
        <w:t>.</w:t>
      </w:r>
      <w:r w:rsidR="001D44A4">
        <w:rPr>
          <w:sz w:val="24"/>
          <w:szCs w:val="24"/>
        </w:rPr>
        <w:t xml:space="preserve"> </w:t>
      </w:r>
      <w:r w:rsidR="00D767A1">
        <w:rPr>
          <w:sz w:val="24"/>
          <w:szCs w:val="24"/>
        </w:rPr>
        <w:t>MATTER RAISED BY COUNCILLORS</w:t>
      </w:r>
    </w:p>
    <w:p w14:paraId="4DECB66A" w14:textId="4893AABE" w:rsidR="000A4C2C" w:rsidRPr="000A4C2C" w:rsidRDefault="000A4C2C" w:rsidP="00D25CD9">
      <w:pPr>
        <w:pStyle w:val="BodyText"/>
        <w:jc w:val="both"/>
        <w:rPr>
          <w:b w:val="0"/>
          <w:bCs/>
          <w:sz w:val="24"/>
          <w:szCs w:val="24"/>
        </w:rPr>
      </w:pPr>
      <w:r w:rsidRPr="000A4C2C">
        <w:rPr>
          <w:b w:val="0"/>
          <w:bCs/>
          <w:sz w:val="24"/>
          <w:szCs w:val="24"/>
        </w:rPr>
        <w:t>Mrs Jill Dowsett</w:t>
      </w:r>
      <w:r>
        <w:rPr>
          <w:b w:val="0"/>
          <w:bCs/>
          <w:sz w:val="24"/>
          <w:szCs w:val="24"/>
        </w:rPr>
        <w:t xml:space="preserve"> formally handed in her resignation as Councillor</w:t>
      </w:r>
      <w:r w:rsidR="002C1780">
        <w:rPr>
          <w:b w:val="0"/>
          <w:bCs/>
          <w:sz w:val="24"/>
          <w:szCs w:val="24"/>
        </w:rPr>
        <w:t>, as she will be moving away from the village soon. The Chair thanked her for all she had done over her 3years on the Council. It was agreed that a vacancy notice would be issued at the end of August</w:t>
      </w:r>
      <w:r w:rsidR="00A3219A">
        <w:rPr>
          <w:b w:val="0"/>
          <w:bCs/>
          <w:sz w:val="24"/>
          <w:szCs w:val="24"/>
        </w:rPr>
        <w:t xml:space="preserve">, and any applications reviewed at the </w:t>
      </w:r>
      <w:r w:rsidR="00C9326D">
        <w:rPr>
          <w:b w:val="0"/>
          <w:bCs/>
          <w:sz w:val="24"/>
          <w:szCs w:val="24"/>
        </w:rPr>
        <w:t xml:space="preserve">September meeting. In the </w:t>
      </w:r>
      <w:r w:rsidR="00203D25">
        <w:rPr>
          <w:b w:val="0"/>
          <w:bCs/>
          <w:sz w:val="24"/>
          <w:szCs w:val="24"/>
        </w:rPr>
        <w:t>meantime,</w:t>
      </w:r>
      <w:r w:rsidR="00C9326D">
        <w:rPr>
          <w:b w:val="0"/>
          <w:bCs/>
          <w:sz w:val="24"/>
          <w:szCs w:val="24"/>
        </w:rPr>
        <w:t xml:space="preserve"> Councillors could let people know that a vac</w:t>
      </w:r>
      <w:r w:rsidR="00E772A0">
        <w:rPr>
          <w:b w:val="0"/>
          <w:bCs/>
          <w:sz w:val="24"/>
          <w:szCs w:val="24"/>
        </w:rPr>
        <w:t>a</w:t>
      </w:r>
      <w:r w:rsidR="00C9326D">
        <w:rPr>
          <w:b w:val="0"/>
          <w:bCs/>
          <w:sz w:val="24"/>
          <w:szCs w:val="24"/>
        </w:rPr>
        <w:t xml:space="preserve">ncy was coming </w:t>
      </w:r>
      <w:r w:rsidR="00E772A0">
        <w:rPr>
          <w:b w:val="0"/>
          <w:bCs/>
          <w:sz w:val="24"/>
          <w:szCs w:val="24"/>
        </w:rPr>
        <w:t>up.</w:t>
      </w:r>
    </w:p>
    <w:p w14:paraId="4451EC07" w14:textId="5470D507" w:rsidR="00736C08" w:rsidRDefault="00143229" w:rsidP="00D25CD9">
      <w:pPr>
        <w:pStyle w:val="BodyText"/>
        <w:jc w:val="both"/>
        <w:rPr>
          <w:b w:val="0"/>
          <w:bCs/>
          <w:sz w:val="24"/>
          <w:szCs w:val="24"/>
        </w:rPr>
      </w:pPr>
      <w:r>
        <w:rPr>
          <w:b w:val="0"/>
          <w:bCs/>
          <w:sz w:val="24"/>
          <w:szCs w:val="24"/>
        </w:rPr>
        <w:t xml:space="preserve">Concern has been raised </w:t>
      </w:r>
      <w:r w:rsidR="005900A8">
        <w:rPr>
          <w:b w:val="0"/>
          <w:bCs/>
          <w:sz w:val="24"/>
          <w:szCs w:val="24"/>
        </w:rPr>
        <w:t>regarding</w:t>
      </w:r>
      <w:r>
        <w:rPr>
          <w:b w:val="0"/>
          <w:bCs/>
          <w:sz w:val="24"/>
          <w:szCs w:val="24"/>
        </w:rPr>
        <w:t xml:space="preserve"> one </w:t>
      </w:r>
      <w:proofErr w:type="gramStart"/>
      <w:r>
        <w:rPr>
          <w:b w:val="0"/>
          <w:bCs/>
          <w:sz w:val="24"/>
          <w:szCs w:val="24"/>
        </w:rPr>
        <w:t>particular vehicle</w:t>
      </w:r>
      <w:proofErr w:type="gramEnd"/>
      <w:r>
        <w:rPr>
          <w:b w:val="0"/>
          <w:bCs/>
          <w:sz w:val="24"/>
          <w:szCs w:val="24"/>
        </w:rPr>
        <w:t xml:space="preserve"> being regularly parked on the grass in St Johns Meadow. It was agreed that rather than </w:t>
      </w:r>
      <w:r w:rsidR="000703A2">
        <w:rPr>
          <w:b w:val="0"/>
          <w:bCs/>
          <w:sz w:val="24"/>
          <w:szCs w:val="24"/>
        </w:rPr>
        <w:t>erect No Parking signs the Chair would speak to the individual concerned.</w:t>
      </w:r>
    </w:p>
    <w:p w14:paraId="03F36E7A" w14:textId="0FF13CC2" w:rsidR="005900A8" w:rsidRDefault="001E72D4" w:rsidP="00D25CD9">
      <w:pPr>
        <w:pStyle w:val="BodyText"/>
        <w:jc w:val="both"/>
        <w:rPr>
          <w:b w:val="0"/>
          <w:bCs/>
          <w:sz w:val="24"/>
          <w:szCs w:val="24"/>
        </w:rPr>
      </w:pPr>
      <w:r>
        <w:rPr>
          <w:b w:val="0"/>
          <w:bCs/>
          <w:sz w:val="24"/>
          <w:szCs w:val="24"/>
        </w:rPr>
        <w:t>Potholes were reported in the passing place between Metfield garage and the Spong. The Clerk would report.</w:t>
      </w:r>
    </w:p>
    <w:p w14:paraId="0DE256FD" w14:textId="77777777" w:rsidR="000A4C2C" w:rsidRPr="004550B1" w:rsidRDefault="000A4C2C" w:rsidP="00D25CD9">
      <w:pPr>
        <w:pStyle w:val="BodyText"/>
        <w:jc w:val="both"/>
        <w:rPr>
          <w:b w:val="0"/>
          <w:bCs/>
          <w:sz w:val="24"/>
          <w:szCs w:val="24"/>
        </w:rPr>
      </w:pPr>
    </w:p>
    <w:p w14:paraId="22776E7B" w14:textId="77777777" w:rsidR="001B3EBF" w:rsidRDefault="001B3EBF" w:rsidP="00D25CD9">
      <w:pPr>
        <w:pStyle w:val="BodyText"/>
        <w:jc w:val="both"/>
        <w:rPr>
          <w:b w:val="0"/>
          <w:bCs/>
          <w:sz w:val="24"/>
          <w:szCs w:val="24"/>
        </w:rPr>
      </w:pPr>
    </w:p>
    <w:p w14:paraId="78DB90DF" w14:textId="1A51B932" w:rsidR="0028110F" w:rsidRDefault="0028110F" w:rsidP="00F90D6A">
      <w:pPr>
        <w:pStyle w:val="BodyText"/>
        <w:ind w:left="142"/>
        <w:jc w:val="both"/>
        <w:rPr>
          <w:b w:val="0"/>
          <w:bCs/>
          <w:sz w:val="24"/>
          <w:szCs w:val="24"/>
        </w:rPr>
      </w:pPr>
    </w:p>
    <w:p w14:paraId="4C3A6225" w14:textId="0327E6C2" w:rsidR="0028110F" w:rsidRPr="0028110F" w:rsidRDefault="0028110F" w:rsidP="00AA546A">
      <w:pPr>
        <w:pStyle w:val="BodyText"/>
        <w:jc w:val="both"/>
        <w:rPr>
          <w:sz w:val="24"/>
          <w:szCs w:val="24"/>
        </w:rPr>
      </w:pPr>
      <w:r w:rsidRPr="0028110F">
        <w:rPr>
          <w:sz w:val="24"/>
          <w:szCs w:val="24"/>
        </w:rPr>
        <w:t xml:space="preserve">Meeting closed at </w:t>
      </w:r>
      <w:r w:rsidR="00E772A0">
        <w:rPr>
          <w:sz w:val="24"/>
          <w:szCs w:val="24"/>
        </w:rPr>
        <w:t>8.35</w:t>
      </w:r>
      <w:r w:rsidR="001D44A4">
        <w:rPr>
          <w:sz w:val="24"/>
          <w:szCs w:val="24"/>
        </w:rPr>
        <w:t>pm</w:t>
      </w:r>
    </w:p>
    <w:p w14:paraId="5DB269B9" w14:textId="77777777" w:rsidR="005014E0" w:rsidRPr="007E42A0" w:rsidRDefault="005014E0" w:rsidP="00794C99">
      <w:pPr>
        <w:pStyle w:val="BodyText"/>
        <w:ind w:left="142"/>
        <w:jc w:val="both"/>
        <w:rPr>
          <w:b w:val="0"/>
          <w:bCs/>
          <w:sz w:val="24"/>
          <w:szCs w:val="24"/>
        </w:rPr>
      </w:pPr>
    </w:p>
    <w:p w14:paraId="302A89F9" w14:textId="77777777" w:rsidR="00807B63" w:rsidRPr="007E42A0" w:rsidRDefault="00807B63" w:rsidP="00807B63">
      <w:pPr>
        <w:rPr>
          <w:sz w:val="24"/>
          <w:szCs w:val="24"/>
        </w:rPr>
      </w:pPr>
    </w:p>
    <w:p w14:paraId="29833BF3" w14:textId="54E19A7E" w:rsidR="00403BC3" w:rsidRPr="007E42A0" w:rsidRDefault="001507D3" w:rsidP="00AA546A">
      <w:pPr>
        <w:pStyle w:val="BodyText"/>
        <w:jc w:val="both"/>
        <w:rPr>
          <w:b w:val="0"/>
          <w:sz w:val="24"/>
          <w:szCs w:val="24"/>
        </w:rPr>
      </w:pPr>
      <w:r w:rsidRPr="007E42A0">
        <w:rPr>
          <w:sz w:val="24"/>
          <w:szCs w:val="24"/>
        </w:rPr>
        <w:t>DATE OF NEXT 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28110F">
        <w:rPr>
          <w:b w:val="0"/>
          <w:sz w:val="24"/>
          <w:szCs w:val="24"/>
        </w:rPr>
        <w:t>1</w:t>
      </w:r>
      <w:r w:rsidR="00E772A0">
        <w:rPr>
          <w:b w:val="0"/>
          <w:sz w:val="24"/>
          <w:szCs w:val="24"/>
        </w:rPr>
        <w:t>2</w:t>
      </w:r>
      <w:r w:rsidR="00D10912" w:rsidRPr="007E42A0">
        <w:rPr>
          <w:b w:val="0"/>
          <w:sz w:val="24"/>
          <w:szCs w:val="24"/>
          <w:vertAlign w:val="superscript"/>
        </w:rPr>
        <w:t>th</w:t>
      </w:r>
      <w:r w:rsidR="00D10912" w:rsidRPr="007E42A0">
        <w:rPr>
          <w:b w:val="0"/>
          <w:sz w:val="24"/>
          <w:szCs w:val="24"/>
        </w:rPr>
        <w:t xml:space="preserve"> </w:t>
      </w:r>
      <w:r w:rsidR="00E772A0">
        <w:rPr>
          <w:b w:val="0"/>
          <w:sz w:val="24"/>
          <w:szCs w:val="24"/>
        </w:rPr>
        <w:t>September</w:t>
      </w:r>
      <w:r w:rsidR="008E0D1A" w:rsidRPr="007E42A0">
        <w:rPr>
          <w:b w:val="0"/>
          <w:sz w:val="24"/>
          <w:szCs w:val="24"/>
        </w:rPr>
        <w:t xml:space="preserve"> </w:t>
      </w:r>
      <w:r w:rsidR="00D10912" w:rsidRPr="007E42A0">
        <w:rPr>
          <w:b w:val="0"/>
          <w:sz w:val="24"/>
          <w:szCs w:val="24"/>
        </w:rPr>
        <w:t>202</w:t>
      </w:r>
      <w:r w:rsidR="00CE2E9C">
        <w:rPr>
          <w:b w:val="0"/>
          <w:sz w:val="24"/>
          <w:szCs w:val="24"/>
        </w:rPr>
        <w:t>2</w:t>
      </w:r>
    </w:p>
    <w:p w14:paraId="2A9F9632" w14:textId="319DF84C" w:rsidR="00403BC3" w:rsidRPr="007E42A0" w:rsidRDefault="00403BC3" w:rsidP="00403BC3">
      <w:pPr>
        <w:pStyle w:val="BodyText"/>
        <w:jc w:val="both"/>
        <w:rPr>
          <w:b w:val="0"/>
          <w:sz w:val="24"/>
          <w:szCs w:val="24"/>
        </w:rPr>
      </w:pPr>
      <w:r w:rsidRPr="007E42A0">
        <w:rPr>
          <w:b w:val="0"/>
          <w:sz w:val="24"/>
          <w:szCs w:val="24"/>
        </w:rPr>
        <w:tab/>
      </w:r>
      <w:r w:rsidRPr="007E42A0">
        <w:rPr>
          <w:b w:val="0"/>
          <w:sz w:val="24"/>
          <w:szCs w:val="24"/>
        </w:rPr>
        <w:tab/>
      </w:r>
      <w:r w:rsidRPr="007E42A0">
        <w:rPr>
          <w:b w:val="0"/>
          <w:sz w:val="24"/>
          <w:szCs w:val="24"/>
        </w:rPr>
        <w:tab/>
        <w:t xml:space="preserve">                  </w:t>
      </w:r>
    </w:p>
    <w:p w14:paraId="02725148" w14:textId="4751C97D" w:rsidR="001507D3" w:rsidRPr="007E42A0" w:rsidRDefault="001507D3" w:rsidP="001507D3">
      <w:pPr>
        <w:jc w:val="both"/>
        <w:rPr>
          <w:sz w:val="24"/>
          <w:szCs w:val="24"/>
        </w:rPr>
      </w:pPr>
    </w:p>
    <w:p w14:paraId="0FB7FED7" w14:textId="77777777" w:rsidR="00561071" w:rsidRPr="007E42A0" w:rsidRDefault="00561071" w:rsidP="001507D3">
      <w:pPr>
        <w:jc w:val="both"/>
        <w:rPr>
          <w:sz w:val="24"/>
          <w:szCs w:val="24"/>
        </w:rPr>
      </w:pPr>
    </w:p>
    <w:p w14:paraId="0ADE7AB6" w14:textId="70744ED8" w:rsidR="00B52210" w:rsidRPr="007E42A0" w:rsidRDefault="00F90D6A" w:rsidP="001507D3">
      <w:pPr>
        <w:jc w:val="both"/>
        <w:rPr>
          <w:sz w:val="24"/>
          <w:szCs w:val="24"/>
        </w:rPr>
      </w:pPr>
      <w:r w:rsidRPr="007E42A0">
        <w:rPr>
          <w:sz w:val="24"/>
          <w:szCs w:val="24"/>
        </w:rPr>
        <w:t xml:space="preserve">  </w:t>
      </w:r>
    </w:p>
    <w:p w14:paraId="6F9196CE" w14:textId="77777777" w:rsidR="007B5E81" w:rsidRDefault="007B5E81" w:rsidP="001507D3">
      <w:pPr>
        <w:jc w:val="both"/>
        <w:rPr>
          <w:sz w:val="24"/>
          <w:szCs w:val="24"/>
        </w:rPr>
      </w:pPr>
    </w:p>
    <w:p w14:paraId="492165AB" w14:textId="77777777" w:rsidR="008F7B57" w:rsidRDefault="008F7B57" w:rsidP="001507D3">
      <w:pPr>
        <w:jc w:val="both"/>
        <w:rPr>
          <w:sz w:val="24"/>
          <w:szCs w:val="24"/>
        </w:rPr>
      </w:pPr>
    </w:p>
    <w:p w14:paraId="7420A955" w14:textId="77777777" w:rsidR="008F7B57" w:rsidRDefault="008F7B57" w:rsidP="001507D3">
      <w:pPr>
        <w:jc w:val="both"/>
        <w:rPr>
          <w:sz w:val="24"/>
          <w:szCs w:val="24"/>
        </w:rPr>
      </w:pPr>
    </w:p>
    <w:p w14:paraId="65BAE532" w14:textId="77777777" w:rsidR="00F33D0A" w:rsidRDefault="00F33D0A" w:rsidP="001507D3">
      <w:pPr>
        <w:jc w:val="both"/>
        <w:rPr>
          <w:sz w:val="24"/>
          <w:szCs w:val="24"/>
        </w:rPr>
      </w:pPr>
    </w:p>
    <w:p w14:paraId="26E9F111" w14:textId="77777777" w:rsidR="008F7B57" w:rsidRDefault="008F7B57" w:rsidP="001507D3">
      <w:pPr>
        <w:jc w:val="both"/>
        <w:rPr>
          <w:sz w:val="24"/>
          <w:szCs w:val="24"/>
        </w:rPr>
      </w:pPr>
    </w:p>
    <w:p w14:paraId="46D01266" w14:textId="77777777" w:rsidR="008F7B57" w:rsidRDefault="008F7B57" w:rsidP="001507D3">
      <w:pPr>
        <w:jc w:val="both"/>
        <w:rPr>
          <w:sz w:val="24"/>
          <w:szCs w:val="24"/>
        </w:rPr>
      </w:pPr>
    </w:p>
    <w:p w14:paraId="484945C6" w14:textId="77777777" w:rsidR="008F7B57" w:rsidRDefault="008F7B57" w:rsidP="001507D3">
      <w:pPr>
        <w:jc w:val="both"/>
        <w:rPr>
          <w:sz w:val="24"/>
          <w:szCs w:val="24"/>
        </w:rPr>
      </w:pPr>
    </w:p>
    <w:p w14:paraId="48AB63AC" w14:textId="58F16BDE" w:rsidR="008F7B57" w:rsidRDefault="008F7B57" w:rsidP="001507D3">
      <w:pPr>
        <w:jc w:val="both"/>
        <w:rPr>
          <w:sz w:val="24"/>
          <w:szCs w:val="24"/>
        </w:rPr>
      </w:pPr>
    </w:p>
    <w:p w14:paraId="40C414A4" w14:textId="77777777" w:rsidR="000D17B3" w:rsidRDefault="000D17B3" w:rsidP="001507D3">
      <w:pPr>
        <w:jc w:val="both"/>
        <w:rPr>
          <w:sz w:val="24"/>
          <w:szCs w:val="24"/>
        </w:rPr>
      </w:pPr>
    </w:p>
    <w:p w14:paraId="25CB90DF" w14:textId="77777777" w:rsidR="008F7B57" w:rsidRDefault="008F7B57" w:rsidP="001507D3">
      <w:pPr>
        <w:jc w:val="both"/>
        <w:rPr>
          <w:sz w:val="24"/>
          <w:szCs w:val="24"/>
        </w:rPr>
      </w:pPr>
    </w:p>
    <w:p w14:paraId="27CDE2A0" w14:textId="0C7DEC65" w:rsidR="002154F6" w:rsidRPr="00937AD0" w:rsidRDefault="008F7B57" w:rsidP="00937AD0">
      <w:pPr>
        <w:jc w:val="both"/>
        <w:rPr>
          <w:b/>
          <w:bCs/>
          <w:sz w:val="24"/>
          <w:szCs w:val="24"/>
        </w:rPr>
      </w:pPr>
      <w:r w:rsidRPr="008F7B57">
        <w:rPr>
          <w:b/>
          <w:bCs/>
          <w:sz w:val="24"/>
          <w:szCs w:val="24"/>
        </w:rPr>
        <w:lastRenderedPageBreak/>
        <w:t>MSDC Report, as supplied by Councillor Hadingham</w:t>
      </w:r>
    </w:p>
    <w:p w14:paraId="731C0309" w14:textId="77777777" w:rsidR="00D16466" w:rsidRDefault="00D16466" w:rsidP="00D16466">
      <w:pPr>
        <w:pStyle w:val="Heading1"/>
        <w:spacing w:after="240" w:afterAutospacing="0"/>
        <w:rPr>
          <w:rFonts w:ascii="Open Sans" w:eastAsia="Times New Roman" w:hAnsi="Open Sans" w:cs="Open Sans"/>
          <w:sz w:val="20"/>
          <w:szCs w:val="20"/>
        </w:rPr>
      </w:pPr>
      <w:r w:rsidRPr="00D16466">
        <w:rPr>
          <w:rFonts w:ascii="Open Sans" w:eastAsia="Times New Roman" w:hAnsi="Open Sans" w:cs="Open Sans"/>
          <w:sz w:val="20"/>
          <w:szCs w:val="20"/>
        </w:rPr>
        <w:t>Praise for ‘ambitious’ councils from local government peers</w:t>
      </w:r>
    </w:p>
    <w:p w14:paraId="73B7F411" w14:textId="1C152AEA" w:rsidR="00D16466" w:rsidRPr="00D16466" w:rsidRDefault="00D16466" w:rsidP="00D16466">
      <w:pPr>
        <w:pStyle w:val="Heading1"/>
        <w:spacing w:after="240" w:afterAutospacing="0"/>
        <w:rPr>
          <w:rFonts w:ascii="Open Sans" w:eastAsia="Times New Roman" w:hAnsi="Open Sans" w:cs="Open Sans"/>
          <w:b w:val="0"/>
          <w:bCs w:val="0"/>
          <w:sz w:val="20"/>
          <w:szCs w:val="20"/>
        </w:rPr>
      </w:pPr>
      <w:r w:rsidRPr="00D16466">
        <w:rPr>
          <w:rFonts w:ascii="Open Sans" w:hAnsi="Open Sans" w:cs="Open Sans"/>
          <w:b w:val="0"/>
          <w:bCs w:val="0"/>
          <w:sz w:val="20"/>
          <w:szCs w:val="20"/>
        </w:rPr>
        <w:t>Babergh and Mid Suffolk District Councils are looking to learn from other authorities to further improve their services to residents.</w:t>
      </w:r>
    </w:p>
    <w:p w14:paraId="731B15DA"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councils recently hosted a Local Government Association (LGA) Corporate Peer Challenge – where an independent team made up of representatives from other local authorities meet with over 200 interested parties, including residents, customers, staff, councillors, and partners, before giving feedback on possible improvement opportunities.</w:t>
      </w:r>
    </w:p>
    <w:p w14:paraId="712238C4"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As part of their report, the team concluded that Babergh and Mid Suffolk District Councils are well run and deliver good core services to residents. </w:t>
      </w:r>
      <w:r w:rsidRPr="00D16466">
        <w:rPr>
          <w:rStyle w:val="apple-converted-space"/>
          <w:rFonts w:ascii="Open Sans" w:hAnsi="Open Sans" w:cs="Open Sans"/>
          <w:sz w:val="20"/>
          <w:szCs w:val="20"/>
        </w:rPr>
        <w:t> </w:t>
      </w:r>
    </w:p>
    <w:p w14:paraId="48E898AF"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They described officers as “highly dedicated, committed, and loyal to the organisation and have delivered above and beyond, particularly over the past two years during the pandemic.”</w:t>
      </w:r>
    </w:p>
    <w:p w14:paraId="1E36578E"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Partners described the councils as “punching above their weight” while the review team praised their ambition and “bold aspirations for place, housing, economic development, skills and innovation” with projects such as the regeneration of Sudbury, Hadleigh, Stowmarket, Needham Market and Eye town centres, plus the development of Gateway 14.</w:t>
      </w:r>
    </w:p>
    <w:p w14:paraId="25C99E3B"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team noted the councils’ commitment to wellbeing and tackling climate change, particularly the move to transition the entire vehicle fleet, including waste lorries, to run on hydrotreated vegetable oil (HVO) and the £2.5m investment in solar schemes at our leisure centres.</w:t>
      </w:r>
    </w:p>
    <w:p w14:paraId="42C80763"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Council finances were felt to be sound, with recognition for the councils’ profitable commercial ventures, with CIFCO bringing in millions in net income and the growth companies delivering new homes for the districts.</w:t>
      </w:r>
    </w:p>
    <w:p w14:paraId="0ED04586"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review team also noted the councils’ investment in the development and wellbeing of its workforce.</w:t>
      </w:r>
    </w:p>
    <w:p w14:paraId="6707D003"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However, there were also improvement opportunities for the councils to consider.</w:t>
      </w:r>
    </w:p>
    <w:p w14:paraId="31C3F4FB"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With so much ambition, the review team recommended strict prioritisation to help manage delivery within resources and capacity.</w:t>
      </w:r>
    </w:p>
    <w:p w14:paraId="459A1E9F"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There is scope for better understanding and relationships between officers and councillors.</w:t>
      </w:r>
    </w:p>
    <w:p w14:paraId="449580A5"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And there is the opportunity to build on the strong connections forged between the councils and its communities over the last two years, with the councils then drawing on the skills and capacity available across the districts to help deliver their vision.</w:t>
      </w:r>
    </w:p>
    <w:p w14:paraId="36750D56" w14:textId="77777777" w:rsidR="00D16466" w:rsidRPr="00D16466" w:rsidRDefault="00D16466" w:rsidP="00D16466">
      <w:pPr>
        <w:pStyle w:val="xxmsonormal"/>
        <w:spacing w:before="0" w:beforeAutospacing="0" w:after="240" w:afterAutospacing="0"/>
        <w:rPr>
          <w:rFonts w:ascii="Open Sans" w:hAnsi="Open Sans" w:cs="Open Sans"/>
          <w:sz w:val="20"/>
          <w:szCs w:val="20"/>
        </w:rPr>
      </w:pPr>
      <w:r w:rsidRPr="00D16466">
        <w:rPr>
          <w:rFonts w:ascii="Open Sans" w:hAnsi="Open Sans" w:cs="Open Sans"/>
          <w:sz w:val="20"/>
          <w:szCs w:val="20"/>
        </w:rPr>
        <w:t>Babergh and Mid Suffolk District Councils' chief executive, Arthur Charvonia, said:</w:t>
      </w:r>
      <w:r w:rsidRPr="00D16466">
        <w:rPr>
          <w:rStyle w:val="apple-converted-space"/>
          <w:rFonts w:ascii="Open Sans" w:hAnsi="Open Sans" w:cs="Open Sans"/>
          <w:sz w:val="20"/>
          <w:szCs w:val="20"/>
        </w:rPr>
        <w:t> </w:t>
      </w:r>
    </w:p>
    <w:p w14:paraId="438D7C73" w14:textId="77777777" w:rsidR="00D16466" w:rsidRPr="00D16466" w:rsidRDefault="00D16466" w:rsidP="00D16466">
      <w:pPr>
        <w:pStyle w:val="xxmsonormal"/>
        <w:spacing w:before="0" w:beforeAutospacing="0" w:after="240" w:afterAutospacing="0"/>
        <w:rPr>
          <w:rFonts w:ascii="Open Sans" w:hAnsi="Open Sans" w:cs="Open Sans"/>
          <w:sz w:val="20"/>
          <w:szCs w:val="20"/>
        </w:rPr>
      </w:pPr>
      <w:r w:rsidRPr="00D16466">
        <w:rPr>
          <w:rFonts w:ascii="Open Sans" w:hAnsi="Open Sans" w:cs="Open Sans"/>
          <w:sz w:val="20"/>
          <w:szCs w:val="20"/>
        </w:rPr>
        <w:t>“I know how hard our officers work to deliver the best possible services for our residents – but we are always looking for further ways to improve.  We are very grateful to the LGA Peer Challenge review team for taking the time to give us their independent feedback and suggestions, and we look forward to implementing their recommendations.”</w:t>
      </w:r>
    </w:p>
    <w:p w14:paraId="25EC2A4F" w14:textId="77777777" w:rsidR="00D16466" w:rsidRPr="00D16466" w:rsidRDefault="00D16466" w:rsidP="00D16466">
      <w:pPr>
        <w:pStyle w:val="xxmsonormal"/>
        <w:spacing w:before="0" w:beforeAutospacing="0" w:after="240" w:afterAutospacing="0"/>
        <w:rPr>
          <w:rFonts w:ascii="Open Sans" w:hAnsi="Open Sans" w:cs="Open Sans"/>
          <w:sz w:val="20"/>
          <w:szCs w:val="20"/>
        </w:rPr>
      </w:pPr>
      <w:r w:rsidRPr="00D16466">
        <w:rPr>
          <w:rFonts w:ascii="Open Sans" w:hAnsi="Open Sans" w:cs="Open Sans"/>
          <w:sz w:val="20"/>
          <w:szCs w:val="20"/>
        </w:rPr>
        <w:t> </w:t>
      </w:r>
    </w:p>
    <w:p w14:paraId="701FED11" w14:textId="77777777" w:rsidR="00D16466" w:rsidRPr="00D16466" w:rsidRDefault="00D16466" w:rsidP="00D16466">
      <w:pPr>
        <w:pStyle w:val="xxmsonormal"/>
        <w:spacing w:before="0" w:beforeAutospacing="0" w:after="240" w:afterAutospacing="0"/>
        <w:rPr>
          <w:rFonts w:ascii="Open Sans" w:hAnsi="Open Sans" w:cs="Open Sans"/>
          <w:sz w:val="20"/>
          <w:szCs w:val="20"/>
        </w:rPr>
      </w:pPr>
      <w:r w:rsidRPr="00D16466">
        <w:rPr>
          <w:rFonts w:ascii="Open Sans" w:hAnsi="Open Sans" w:cs="Open Sans"/>
          <w:sz w:val="20"/>
          <w:szCs w:val="20"/>
        </w:rPr>
        <w:t>Mid Suffolk District Council leader, Cllr Suzie Morley, said:</w:t>
      </w:r>
    </w:p>
    <w:p w14:paraId="13D69340" w14:textId="77777777" w:rsidR="00D16466" w:rsidRPr="00D16466" w:rsidRDefault="00D16466" w:rsidP="00D16466">
      <w:pPr>
        <w:pStyle w:val="xxmsonormal"/>
        <w:spacing w:before="0" w:beforeAutospacing="0" w:after="240" w:afterAutospacing="0"/>
        <w:rPr>
          <w:rFonts w:ascii="Open Sans" w:hAnsi="Open Sans" w:cs="Open Sans"/>
          <w:sz w:val="20"/>
          <w:szCs w:val="20"/>
        </w:rPr>
      </w:pPr>
      <w:r w:rsidRPr="00D16466">
        <w:rPr>
          <w:rFonts w:ascii="Open Sans" w:hAnsi="Open Sans" w:cs="Open Sans"/>
          <w:sz w:val="20"/>
          <w:szCs w:val="20"/>
        </w:rPr>
        <w:lastRenderedPageBreak/>
        <w:t>“I am pleased that the LGA Peer Challenge review team recognised the tremendous amount of work that is already underway to turn our vision into reality.</w:t>
      </w:r>
    </w:p>
    <w:p w14:paraId="29DBAB49" w14:textId="77777777" w:rsidR="00D16466" w:rsidRPr="00D16466" w:rsidRDefault="00D16466" w:rsidP="00D16466">
      <w:pPr>
        <w:pStyle w:val="xxmsonormal"/>
        <w:spacing w:before="0" w:beforeAutospacing="0" w:after="240" w:afterAutospacing="0"/>
        <w:rPr>
          <w:rFonts w:ascii="Open Sans" w:hAnsi="Open Sans" w:cs="Open Sans"/>
          <w:sz w:val="20"/>
          <w:szCs w:val="20"/>
        </w:rPr>
      </w:pPr>
      <w:r w:rsidRPr="00D16466">
        <w:rPr>
          <w:rFonts w:ascii="Open Sans" w:hAnsi="Open Sans" w:cs="Open Sans"/>
          <w:sz w:val="20"/>
          <w:szCs w:val="20"/>
        </w:rPr>
        <w:t xml:space="preserve">“We were delighted when we were shortlisted as Council of the Year in the 2021 iESE Public Sector </w:t>
      </w:r>
      <w:proofErr w:type="gramStart"/>
      <w:r w:rsidRPr="00D16466">
        <w:rPr>
          <w:rFonts w:ascii="Open Sans" w:hAnsi="Open Sans" w:cs="Open Sans"/>
          <w:sz w:val="20"/>
          <w:szCs w:val="20"/>
        </w:rPr>
        <w:t>Awards, but</w:t>
      </w:r>
      <w:proofErr w:type="gramEnd"/>
      <w:r w:rsidRPr="00D16466">
        <w:rPr>
          <w:rFonts w:ascii="Open Sans" w:hAnsi="Open Sans" w:cs="Open Sans"/>
          <w:sz w:val="20"/>
          <w:szCs w:val="20"/>
        </w:rPr>
        <w:t xml:space="preserve"> are still keen to improve and constantly learn from what other authorities are doing so we can truly build great communities with bright and healthy futures that everyone is proud to call home.”</w:t>
      </w:r>
    </w:p>
    <w:p w14:paraId="6B46C95D" w14:textId="77777777" w:rsidR="00D16466" w:rsidRPr="00D16466" w:rsidRDefault="00D16466" w:rsidP="00D16466">
      <w:pPr>
        <w:pStyle w:val="xxmsonormal"/>
        <w:spacing w:before="0" w:beforeAutospacing="0" w:after="240" w:afterAutospacing="0"/>
        <w:rPr>
          <w:rFonts w:ascii="Open Sans" w:hAnsi="Open Sans" w:cs="Open Sans"/>
          <w:sz w:val="20"/>
          <w:szCs w:val="20"/>
        </w:rPr>
      </w:pPr>
      <w:r w:rsidRPr="00D16466">
        <w:rPr>
          <w:rFonts w:ascii="Open Sans" w:hAnsi="Open Sans" w:cs="Open Sans"/>
          <w:sz w:val="20"/>
          <w:szCs w:val="20"/>
        </w:rPr>
        <w:t>The councils are now developing an action plan to incorporate the improvement opportunities identified.  In the meantime, everyone can</w:t>
      </w:r>
      <w:r w:rsidRPr="00D16466">
        <w:rPr>
          <w:rStyle w:val="apple-converted-space"/>
          <w:rFonts w:ascii="Open Sans" w:hAnsi="Open Sans" w:cs="Open Sans"/>
          <w:sz w:val="20"/>
          <w:szCs w:val="20"/>
        </w:rPr>
        <w:t> </w:t>
      </w:r>
      <w:hyperlink r:id="rId8" w:tgtFrame="_blank" w:history="1">
        <w:r w:rsidRPr="00D16466">
          <w:rPr>
            <w:rStyle w:val="Hyperlink"/>
            <w:rFonts w:ascii="Open Sans" w:hAnsi="Open Sans" w:cs="Open Sans"/>
            <w:sz w:val="20"/>
            <w:szCs w:val="20"/>
          </w:rPr>
          <w:t>see the LGA Corporate Peer Challenge feedback report in full on the councils’ website</w:t>
        </w:r>
      </w:hyperlink>
    </w:p>
    <w:p w14:paraId="15A7D752" w14:textId="77777777" w:rsidR="00D16466" w:rsidRPr="00D16466" w:rsidRDefault="00D16466" w:rsidP="00D16466">
      <w:pPr>
        <w:pStyle w:val="Heading1"/>
        <w:spacing w:after="240" w:afterAutospacing="0"/>
        <w:rPr>
          <w:rFonts w:ascii="Open Sans" w:eastAsia="Times New Roman" w:hAnsi="Open Sans" w:cs="Open Sans"/>
          <w:sz w:val="20"/>
          <w:szCs w:val="20"/>
        </w:rPr>
      </w:pPr>
      <w:r w:rsidRPr="00D16466">
        <w:rPr>
          <w:rFonts w:ascii="Open Sans" w:eastAsia="Times New Roman" w:hAnsi="Open Sans" w:cs="Open Sans"/>
          <w:sz w:val="20"/>
          <w:szCs w:val="20"/>
        </w:rPr>
        <w:t>Shaping social housing for the future</w:t>
      </w:r>
    </w:p>
    <w:p w14:paraId="62FC12DE"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Councillors at Babergh and Mid Suffolk District Councils will consider the future of social housing this week – with a blueprint for quality and sustainable homes in safe neighbourhoods for tenants.</w:t>
      </w:r>
    </w:p>
    <w:p w14:paraId="7B6CC3AF"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Babergh and Mid Suffolk District Councils are to discuss the development of its new Housing Revenue Account (HRA) 30-year business plan at meetings this week – setting out the long-term priorities, plans and actions for council housing.</w:t>
      </w:r>
    </w:p>
    <w:p w14:paraId="169C0624"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Babergh District Council already maintains more than 4,000 council properties for tenants, while Mid Suffolk has 3,745 properties within its council stock, but demand continues to outstrip social housing availability, with a further 798 households on the waiting list for Babergh and 581 in Mid Suffolk.</w:t>
      </w:r>
    </w:p>
    <w:p w14:paraId="7AA44667"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The proposed business plan outlines how the councils will invest more than £30m in improving existing homes to ensure they are energy efficient – supporting the councils’ commitment to tackle climate change – as well as building new homes to offer a range of good quality, affordable social housing for residents across the districts.</w:t>
      </w:r>
    </w:p>
    <w:p w14:paraId="0B2DC785"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If approved, the seven key priorities for council housing over the next five years will be:</w:t>
      </w:r>
    </w:p>
    <w:p w14:paraId="764BF495"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1.           Tackling and adapting to climate change</w:t>
      </w:r>
    </w:p>
    <w:p w14:paraId="5AF2EBF7" w14:textId="77777777" w:rsidR="00D16466" w:rsidRPr="00D16466" w:rsidRDefault="00D16466">
      <w:pPr>
        <w:numPr>
          <w:ilvl w:val="0"/>
          <w:numId w:val="1"/>
        </w:numPr>
        <w:spacing w:before="100" w:beforeAutospacing="1" w:after="240"/>
        <w:ind w:left="1320"/>
        <w:rPr>
          <w:rFonts w:ascii="Open Sans" w:hAnsi="Open Sans" w:cs="Open Sans"/>
        </w:rPr>
      </w:pPr>
      <w:r w:rsidRPr="00D16466">
        <w:rPr>
          <w:rFonts w:ascii="Open Sans" w:hAnsi="Open Sans" w:cs="Open Sans"/>
        </w:rPr>
        <w:t>investing in council homes to improve their overall energy efficiency, helping the environment, and reducing tenants’ energy costs</w:t>
      </w:r>
    </w:p>
    <w:p w14:paraId="34535C0A" w14:textId="77777777" w:rsidR="00D16466" w:rsidRPr="00D16466" w:rsidRDefault="00D16466">
      <w:pPr>
        <w:numPr>
          <w:ilvl w:val="0"/>
          <w:numId w:val="1"/>
        </w:numPr>
        <w:spacing w:before="100" w:beforeAutospacing="1" w:after="240"/>
        <w:ind w:left="1320"/>
        <w:rPr>
          <w:rFonts w:ascii="Open Sans" w:hAnsi="Open Sans" w:cs="Open Sans"/>
        </w:rPr>
      </w:pPr>
      <w:r w:rsidRPr="00D16466">
        <w:rPr>
          <w:rFonts w:ascii="Open Sans" w:hAnsi="Open Sans" w:cs="Open Sans"/>
        </w:rPr>
        <w:t>ensuring that each property possible has a minimum of an energy efficient C rating by 2030 through a £30m retrofit programme (£16m in Babergh and £14.5m in Mid Suffolk)</w:t>
      </w:r>
    </w:p>
    <w:p w14:paraId="7CFEC864"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2.           Developing new council housing</w:t>
      </w:r>
    </w:p>
    <w:p w14:paraId="555A9F96" w14:textId="77777777" w:rsidR="00D16466" w:rsidRPr="00D16466" w:rsidRDefault="00D16466">
      <w:pPr>
        <w:numPr>
          <w:ilvl w:val="0"/>
          <w:numId w:val="2"/>
        </w:numPr>
        <w:spacing w:before="100" w:beforeAutospacing="1" w:after="240"/>
        <w:ind w:left="1320"/>
        <w:rPr>
          <w:rFonts w:ascii="Open Sans" w:hAnsi="Open Sans" w:cs="Open Sans"/>
        </w:rPr>
      </w:pPr>
      <w:r w:rsidRPr="00D16466">
        <w:rPr>
          <w:rFonts w:ascii="Open Sans" w:hAnsi="Open Sans" w:cs="Open Sans"/>
        </w:rPr>
        <w:t>aiming to build/acquire 65 new homes in each district per year, for each of the next six years</w:t>
      </w:r>
    </w:p>
    <w:p w14:paraId="10A90FB1"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3.           Investing in current homes</w:t>
      </w:r>
    </w:p>
    <w:p w14:paraId="40CBB6BE" w14:textId="77777777" w:rsidR="00D16466" w:rsidRPr="00D16466" w:rsidRDefault="00D16466">
      <w:pPr>
        <w:numPr>
          <w:ilvl w:val="0"/>
          <w:numId w:val="3"/>
        </w:numPr>
        <w:spacing w:before="100" w:beforeAutospacing="1" w:after="240"/>
        <w:ind w:left="1320"/>
        <w:rPr>
          <w:rFonts w:ascii="Open Sans" w:hAnsi="Open Sans" w:cs="Open Sans"/>
        </w:rPr>
      </w:pPr>
      <w:r w:rsidRPr="00D16466">
        <w:rPr>
          <w:rFonts w:ascii="Open Sans" w:hAnsi="Open Sans" w:cs="Open Sans"/>
        </w:rPr>
        <w:t>improving the quality of existing homes and communal areas.</w:t>
      </w:r>
    </w:p>
    <w:p w14:paraId="622E6EC3"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4.           Involving tenants in the running of the housing service</w:t>
      </w:r>
    </w:p>
    <w:p w14:paraId="2A5C2394" w14:textId="77777777" w:rsidR="00D16466" w:rsidRPr="00D16466" w:rsidRDefault="00D16466">
      <w:pPr>
        <w:numPr>
          <w:ilvl w:val="0"/>
          <w:numId w:val="4"/>
        </w:numPr>
        <w:spacing w:before="100" w:beforeAutospacing="1" w:after="240"/>
        <w:ind w:left="1320"/>
        <w:rPr>
          <w:rFonts w:ascii="Open Sans" w:hAnsi="Open Sans" w:cs="Open Sans"/>
        </w:rPr>
      </w:pPr>
      <w:r w:rsidRPr="00D16466">
        <w:rPr>
          <w:rFonts w:ascii="Open Sans" w:hAnsi="Open Sans" w:cs="Open Sans"/>
        </w:rPr>
        <w:lastRenderedPageBreak/>
        <w:t>putting tenants at the heart of decision-making and ensuring they have a say in shaping housing provision and the service they receive</w:t>
      </w:r>
    </w:p>
    <w:p w14:paraId="2BCDBE75"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5.           Improving services for tenants</w:t>
      </w:r>
    </w:p>
    <w:p w14:paraId="0F10523E" w14:textId="77777777" w:rsidR="00D16466" w:rsidRPr="00D16466" w:rsidRDefault="00D16466">
      <w:pPr>
        <w:numPr>
          <w:ilvl w:val="0"/>
          <w:numId w:val="5"/>
        </w:numPr>
        <w:spacing w:before="100" w:beforeAutospacing="1" w:after="240"/>
        <w:ind w:left="1320"/>
        <w:rPr>
          <w:rFonts w:ascii="Open Sans" w:hAnsi="Open Sans" w:cs="Open Sans"/>
        </w:rPr>
      </w:pPr>
      <w:r w:rsidRPr="00D16466">
        <w:rPr>
          <w:rFonts w:ascii="Open Sans" w:hAnsi="Open Sans" w:cs="Open Sans"/>
        </w:rPr>
        <w:t>learning from every complaint and aiming to exceed the new Regulatory Framework and Standards</w:t>
      </w:r>
    </w:p>
    <w:p w14:paraId="002FCFCC"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6.           Improving the neighbourhoods that we manage</w:t>
      </w:r>
    </w:p>
    <w:p w14:paraId="45436C39" w14:textId="77777777" w:rsidR="00D16466" w:rsidRPr="00D16466" w:rsidRDefault="00D16466">
      <w:pPr>
        <w:numPr>
          <w:ilvl w:val="0"/>
          <w:numId w:val="6"/>
        </w:numPr>
        <w:spacing w:before="100" w:beforeAutospacing="1" w:after="240"/>
        <w:ind w:left="1320"/>
        <w:rPr>
          <w:rFonts w:ascii="Open Sans" w:hAnsi="Open Sans" w:cs="Open Sans"/>
        </w:rPr>
      </w:pPr>
      <w:r w:rsidRPr="00D16466">
        <w:rPr>
          <w:rFonts w:ascii="Open Sans" w:hAnsi="Open Sans" w:cs="Open Sans"/>
        </w:rPr>
        <w:t>improving existing parking provision, including EV charging</w:t>
      </w:r>
    </w:p>
    <w:p w14:paraId="469B9981" w14:textId="77777777" w:rsidR="00D16466" w:rsidRPr="00D16466" w:rsidRDefault="00D16466">
      <w:pPr>
        <w:numPr>
          <w:ilvl w:val="0"/>
          <w:numId w:val="6"/>
        </w:numPr>
        <w:spacing w:before="100" w:beforeAutospacing="1" w:after="240"/>
        <w:ind w:left="1320"/>
        <w:rPr>
          <w:rFonts w:ascii="Open Sans" w:hAnsi="Open Sans" w:cs="Open Sans"/>
        </w:rPr>
      </w:pPr>
      <w:r w:rsidRPr="00D16466">
        <w:rPr>
          <w:rFonts w:ascii="Open Sans" w:hAnsi="Open Sans" w:cs="Open Sans"/>
          <w:u w:val="single"/>
        </w:rPr>
        <w:t>and</w:t>
      </w:r>
      <w:r w:rsidRPr="00D16466">
        <w:rPr>
          <w:rStyle w:val="apple-converted-space"/>
          <w:rFonts w:ascii="Open Sans" w:hAnsi="Open Sans" w:cs="Open Sans"/>
        </w:rPr>
        <w:t> </w:t>
      </w:r>
      <w:r w:rsidRPr="00D16466">
        <w:rPr>
          <w:rFonts w:ascii="Open Sans" w:hAnsi="Open Sans" w:cs="Open Sans"/>
        </w:rPr>
        <w:t xml:space="preserve">improving the quality of estates through the development of a </w:t>
      </w:r>
      <w:proofErr w:type="gramStart"/>
      <w:r w:rsidRPr="00D16466">
        <w:rPr>
          <w:rFonts w:ascii="Open Sans" w:hAnsi="Open Sans" w:cs="Open Sans"/>
        </w:rPr>
        <w:t>neighbourhoods</w:t>
      </w:r>
      <w:proofErr w:type="gramEnd"/>
      <w:r w:rsidRPr="00D16466">
        <w:rPr>
          <w:rFonts w:ascii="Open Sans" w:hAnsi="Open Sans" w:cs="Open Sans"/>
        </w:rPr>
        <w:t xml:space="preserve"> strategy</w:t>
      </w:r>
    </w:p>
    <w:p w14:paraId="5A5CC713"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7.           Implementing digital transformation</w:t>
      </w:r>
    </w:p>
    <w:p w14:paraId="344DFC3E" w14:textId="77777777" w:rsidR="00D16466" w:rsidRPr="00D16466" w:rsidRDefault="00D16466">
      <w:pPr>
        <w:numPr>
          <w:ilvl w:val="0"/>
          <w:numId w:val="7"/>
        </w:numPr>
        <w:spacing w:before="100" w:beforeAutospacing="1" w:after="240"/>
        <w:ind w:left="1320"/>
        <w:rPr>
          <w:rFonts w:ascii="Open Sans" w:hAnsi="Open Sans" w:cs="Open Sans"/>
        </w:rPr>
      </w:pPr>
      <w:r w:rsidRPr="00D16466">
        <w:rPr>
          <w:rFonts w:ascii="Open Sans" w:hAnsi="Open Sans" w:cs="Open Sans"/>
        </w:rPr>
        <w:t>building tenants’ digital skills and ability, and using digital tools to put information at tenants’ fingertips whenever they need it</w:t>
      </w:r>
    </w:p>
    <w:p w14:paraId="2ED2B648"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As well as looking at predicted income and expenditure, the plan also incorporate feedback from hundreds of existing tenants – from consultations carried out during 2021 and 2022.</w:t>
      </w:r>
    </w:p>
    <w:p w14:paraId="64A7C73D"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Mid Suffolk’s cabinet member for housing, Cllr Lavinia Hadingham, said:</w:t>
      </w:r>
    </w:p>
    <w:p w14:paraId="13935C42"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“We need tenants to feel empowered to have their say in how their homes are managed and to ensure everyone has somewhere that they are proud to call home – so, of course it is important to seek their views and to ensure that they are at the heart of our future decision-making.</w:t>
      </w:r>
    </w:p>
    <w:p w14:paraId="17471570"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“Their feedback, together with other consultation, research, scenario testing, and design, means that we can have confidence in a plan with specific, measurable and realistic targets. We look forward to continuing to work with our tenants as we deliver these improvements.”</w:t>
      </w:r>
    </w:p>
    <w:p w14:paraId="1D0E2BC7"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The plan will be heard by councillors at this week’s Full Council meetings ahead of a decision being made by Babergh and Mid Suffolk cabinets in July.</w:t>
      </w:r>
    </w:p>
    <w:p w14:paraId="43B22CB6" w14:textId="77777777" w:rsidR="00D16466" w:rsidRPr="00D16466" w:rsidRDefault="00D16466" w:rsidP="00D16466">
      <w:pPr>
        <w:pStyle w:val="Heading1"/>
        <w:spacing w:after="240" w:afterAutospacing="0"/>
        <w:rPr>
          <w:rFonts w:ascii="Open Sans" w:eastAsia="Times New Roman" w:hAnsi="Open Sans" w:cs="Open Sans"/>
          <w:sz w:val="20"/>
          <w:szCs w:val="20"/>
        </w:rPr>
      </w:pPr>
      <w:r w:rsidRPr="00D16466">
        <w:rPr>
          <w:rFonts w:ascii="Open Sans" w:eastAsia="Times New Roman" w:hAnsi="Open Sans" w:cs="Open Sans"/>
          <w:sz w:val="20"/>
          <w:szCs w:val="20"/>
        </w:rPr>
        <w:t>Councils’ commercial property arm makes £6m profit in 2021/22</w:t>
      </w:r>
    </w:p>
    <w:p w14:paraId="256A1D88"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Babergh and Mid Suffolk’s commercial property company CIFCO made a £6m profit last year – generating £3.75m in net income for the councils to plough back into services, according to a report published this week.</w:t>
      </w:r>
    </w:p>
    <w:p w14:paraId="72FBB4F5"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This means that since CIFCO Capital Ltd was established jointly by Babergh and Mid Suffolk District Councils in 2017, it has not only maintained its debt repayments in full but also generated an additional £9m in net income for the authorities.</w:t>
      </w:r>
    </w:p>
    <w:p w14:paraId="3D5A10F1"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In a report going before the councils’ joint overview and scrutiny committee next week, the company’s draft accounts for 2021/22 also shows a £10m increase in the value of company’s portfolio of properties – more than £3m above their original net purchase price.</w:t>
      </w:r>
    </w:p>
    <w:p w14:paraId="4348C3CB"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 xml:space="preserve">The last financial year marks the first full year of trading for CIFCO since completing the acquisition phase of the portfolio, which now comprises of 21 properties, split across industrial, retail and office sectors, and based in the eastern region and beyond, </w:t>
      </w:r>
      <w:proofErr w:type="gramStart"/>
      <w:r w:rsidRPr="00D16466">
        <w:rPr>
          <w:rFonts w:ascii="Open Sans" w:hAnsi="Open Sans" w:cs="Open Sans"/>
          <w:sz w:val="20"/>
          <w:szCs w:val="20"/>
        </w:rPr>
        <w:t>in order to</w:t>
      </w:r>
      <w:proofErr w:type="gramEnd"/>
      <w:r w:rsidRPr="00D16466">
        <w:rPr>
          <w:rFonts w:ascii="Open Sans" w:hAnsi="Open Sans" w:cs="Open Sans"/>
          <w:sz w:val="20"/>
          <w:szCs w:val="20"/>
        </w:rPr>
        <w:t xml:space="preserve"> manage risk. </w:t>
      </w:r>
    </w:p>
    <w:p w14:paraId="598C1F35"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lastRenderedPageBreak/>
        <w:t>Despite fears that the pandemic would leave CIFCO exposed, the company cites rigorous risk management and a diverse portfolio for helping them weather the impact of Covid and collect a higher proportion of rent from their tenants than the current industry average. </w:t>
      </w:r>
    </w:p>
    <w:p w14:paraId="6F9613A3"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There has been strong growth in the industrial sector, and although there is still some uncertainty in the office sector, several vacant units across the portfolio have already been re-let.</w:t>
      </w:r>
    </w:p>
    <w:p w14:paraId="6B7C36D1"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CIFCO Chairman Sir Christopher Haworth said:</w:t>
      </w:r>
    </w:p>
    <w:p w14:paraId="174FF1A1" w14:textId="77777777" w:rsidR="00D16466" w:rsidRPr="00D16466" w:rsidRDefault="00D16466" w:rsidP="00D16466">
      <w:pPr>
        <w:pStyle w:val="xmsonormal0"/>
        <w:spacing w:before="0" w:beforeAutospacing="0" w:after="240" w:afterAutospacing="0"/>
        <w:rPr>
          <w:rFonts w:ascii="Open Sans" w:hAnsi="Open Sans" w:cs="Open Sans"/>
          <w:sz w:val="20"/>
          <w:szCs w:val="20"/>
        </w:rPr>
      </w:pPr>
      <w:r w:rsidRPr="00D16466">
        <w:rPr>
          <w:rFonts w:ascii="Open Sans" w:hAnsi="Open Sans" w:cs="Open Sans"/>
          <w:sz w:val="20"/>
          <w:szCs w:val="20"/>
        </w:rPr>
        <w:t xml:space="preserve">“The last financial year has seen the beginning of the return to normality, following the unprecedented conditions of the previous year due to the pandemic.  We have continued to work with our tenants to ease any ongoing problems and this has been reflected in strong quarterly rental recovery, well </w:t>
      </w:r>
      <w:proofErr w:type="gramStart"/>
      <w:r w:rsidRPr="00D16466">
        <w:rPr>
          <w:rFonts w:ascii="Open Sans" w:hAnsi="Open Sans" w:cs="Open Sans"/>
          <w:sz w:val="20"/>
          <w:szCs w:val="20"/>
        </w:rPr>
        <w:t>in excess of</w:t>
      </w:r>
      <w:proofErr w:type="gramEnd"/>
      <w:r w:rsidRPr="00D16466">
        <w:rPr>
          <w:rFonts w:ascii="Open Sans" w:hAnsi="Open Sans" w:cs="Open Sans"/>
          <w:sz w:val="20"/>
          <w:szCs w:val="20"/>
        </w:rPr>
        <w:t xml:space="preserve"> the market norm. </w:t>
      </w:r>
    </w:p>
    <w:p w14:paraId="70F57125"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“A key focus for the Board during the year has been to identify opportunities to improve the quality of our properties, to create rental income growth but particularly to improve the sustainability credentials of the portfolio.”</w:t>
      </w:r>
    </w:p>
    <w:p w14:paraId="13029979"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This has included the £460,000 refurbishment of units at an industrial estate in Harlow, including the installation of solar panels.</w:t>
      </w:r>
    </w:p>
    <w:p w14:paraId="06B783F8" w14:textId="5D6ACAF5"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Board’s focus for the coming year will be on increasing rental income, and further improvements to properties within the portfolio, including carbon-reduction and energy-saving measures where possible.</w:t>
      </w:r>
    </w:p>
    <w:p w14:paraId="494E64D6" w14:textId="77777777" w:rsidR="00D16466" w:rsidRPr="00D16466" w:rsidRDefault="00D16466" w:rsidP="00D16466">
      <w:pPr>
        <w:pStyle w:val="reporttext"/>
        <w:spacing w:before="0" w:beforeAutospacing="0" w:after="240" w:afterAutospacing="0"/>
        <w:rPr>
          <w:rFonts w:ascii="Open Sans" w:hAnsi="Open Sans" w:cs="Open Sans"/>
          <w:sz w:val="20"/>
          <w:szCs w:val="20"/>
        </w:rPr>
      </w:pPr>
      <w:r w:rsidRPr="00D16466">
        <w:rPr>
          <w:rFonts w:ascii="Open Sans" w:hAnsi="Open Sans" w:cs="Open Sans"/>
          <w:sz w:val="20"/>
          <w:szCs w:val="20"/>
        </w:rPr>
        <w:t>Mid Suffolk District Council cabinet member for assets and investments, Cllr Peter Gould said:</w:t>
      </w:r>
    </w:p>
    <w:p w14:paraId="5F7F31DE" w14:textId="77777777" w:rsidR="00D16466" w:rsidRPr="00D16466" w:rsidRDefault="00D16466" w:rsidP="00D16466">
      <w:pPr>
        <w:pStyle w:val="reporttext"/>
        <w:spacing w:before="0" w:beforeAutospacing="0" w:after="240" w:afterAutospacing="0"/>
        <w:rPr>
          <w:rFonts w:ascii="Open Sans" w:hAnsi="Open Sans" w:cs="Open Sans"/>
          <w:sz w:val="20"/>
          <w:szCs w:val="20"/>
        </w:rPr>
      </w:pPr>
      <w:r w:rsidRPr="00D16466">
        <w:rPr>
          <w:rFonts w:ascii="Open Sans" w:hAnsi="Open Sans" w:cs="Open Sans"/>
          <w:sz w:val="20"/>
          <w:szCs w:val="20"/>
        </w:rPr>
        <w:t>“It’s great to see CIFCO bringing in valuable, regular income to the council which, in turn, helps us to support our residents – enabling us to invest in local regeneration, economic growth and community support.  As well as generating net income now, these properties also provide a legacy for future generations, and I am delighted to see the investment that CIFCO is now starting to make in environmental improvements to the portfolio.”</w:t>
      </w:r>
    </w:p>
    <w:p w14:paraId="4783C7DF" w14:textId="5AB4291E" w:rsidR="00D16466" w:rsidRPr="00D16466" w:rsidRDefault="00D16466" w:rsidP="00365903">
      <w:pPr>
        <w:pStyle w:val="reporttext"/>
        <w:spacing w:before="0" w:beforeAutospacing="0" w:after="240" w:afterAutospacing="0"/>
        <w:rPr>
          <w:rFonts w:ascii="Open Sans" w:hAnsi="Open Sans" w:cs="Open Sans"/>
          <w:sz w:val="20"/>
          <w:szCs w:val="20"/>
        </w:rPr>
      </w:pPr>
      <w:r w:rsidRPr="00D16466">
        <w:rPr>
          <w:rFonts w:ascii="Open Sans" w:hAnsi="Open Sans" w:cs="Open Sans"/>
          <w:sz w:val="20"/>
          <w:szCs w:val="20"/>
        </w:rPr>
        <w:t>Following Joint Overview and Scrutiny, CIFCO’s draft business trading and performance report will then go before both Full Councils next month – Babergh District Council on July 19 and Mid Suffolk District Council on July 21.</w:t>
      </w:r>
    </w:p>
    <w:p w14:paraId="25978C68" w14:textId="77777777" w:rsidR="00D16466" w:rsidRPr="00D16466" w:rsidRDefault="00D16466" w:rsidP="00D16466">
      <w:pPr>
        <w:pStyle w:val="Heading1"/>
        <w:spacing w:after="240" w:afterAutospacing="0"/>
        <w:rPr>
          <w:rFonts w:ascii="Open Sans" w:eastAsia="Times New Roman" w:hAnsi="Open Sans" w:cs="Open Sans"/>
          <w:sz w:val="20"/>
          <w:szCs w:val="20"/>
        </w:rPr>
      </w:pPr>
      <w:r w:rsidRPr="00D16466">
        <w:rPr>
          <w:rFonts w:ascii="Open Sans" w:eastAsia="Times New Roman" w:hAnsi="Open Sans" w:cs="Open Sans"/>
          <w:sz w:val="20"/>
          <w:szCs w:val="20"/>
        </w:rPr>
        <w:t>First occupier confirmed at Gateway 14</w:t>
      </w:r>
    </w:p>
    <w:p w14:paraId="41F235D1"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Gateway 14 Ltd, wholly owned by Mid Suffolk District Council, has exchanged conditional contracts to develop a distribution unit with home, garden and leisure products retailer The Range.</w:t>
      </w:r>
    </w:p>
    <w:p w14:paraId="04076A12"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 xml:space="preserve">The Range is one of the fastest growing retailers in the UK. It has over 200 retail stores nationwide and more than 65,000 products across 16 different departments from Homeware and Furniture to DIY and Art Supplies. A further 100+ retail stores are planned in the coming five years, in addition to its growing online presence. The Range already has two existing major distribution centres in the UK and the new site will help meet consumer demand in the South and </w:t>
      </w:r>
      <w:proofErr w:type="gramStart"/>
      <w:r w:rsidRPr="00D16466">
        <w:rPr>
          <w:rFonts w:ascii="Open Sans" w:hAnsi="Open Sans" w:cs="Open Sans"/>
          <w:sz w:val="20"/>
          <w:szCs w:val="20"/>
        </w:rPr>
        <w:t>South East</w:t>
      </w:r>
      <w:proofErr w:type="gramEnd"/>
      <w:r w:rsidRPr="00D16466">
        <w:rPr>
          <w:rFonts w:ascii="Open Sans" w:hAnsi="Open Sans" w:cs="Open Sans"/>
          <w:sz w:val="20"/>
          <w:szCs w:val="20"/>
        </w:rPr>
        <w:t xml:space="preserve"> of the country while also supporting operations across the UK.</w:t>
      </w:r>
    </w:p>
    <w:p w14:paraId="2B7CF188"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distribution centre will occupy a high quality, sustainable logistics unit of approaching 1.2m sq ft. It will make a major contribution to the local and regional economy creating an estimated 1,650 new jobs in the area.</w:t>
      </w:r>
    </w:p>
    <w:p w14:paraId="734AC2B3"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lastRenderedPageBreak/>
        <w:t>A reserved matters application is to be submitted in July with a proposed start on site in January 2023 and practical completion in the Autumn of 2023. Gateway 14 already has outline planning consent for a 2.36m sq ft mixed-use innovation, business and warehousing scheme, and construction of the site infra-structure is already well underway.</w:t>
      </w:r>
    </w:p>
    <w:p w14:paraId="161C3422"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Alex Simpkin, CEO at The Range, said:</w:t>
      </w:r>
    </w:p>
    <w:p w14:paraId="5308AD6E"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“This acquisition represents a £200m investment and is integral to our expansion plans. We were naturally attracted to the site due to its commitment to sustainability and proximity to the East coast container port of Felixstowe. The Freeport benefits that Gateway 14 provides allows us to evolve our ecommerce division nationwide and accelerate store growth."</w:t>
      </w:r>
    </w:p>
    <w:p w14:paraId="0EF22DD4"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Sir Christopher Haworth, chair, Gateway 14 Ltd commented:</w:t>
      </w:r>
    </w:p>
    <w:p w14:paraId="7BD4E1D3"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“Welcoming The Range to Gateway 14 is a significant step forward for the site and demonstrates its important position in Suffolk and the wider Eastern region. Gateway 14 has huge potential not only for nationally important brands like The Range, but also to support local and small businesses.”</w:t>
      </w:r>
    </w:p>
    <w:p w14:paraId="30E84441"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Cllr Suzie Morley, leader, Mid Suffolk District Council said:</w:t>
      </w:r>
    </w:p>
    <w:p w14:paraId="598F3AF8"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“Working in partnership with renowned home and leisure retailer, The Range, will provide a huge boost to Gateway 14 and will create a considerable number of new jobs for local people. As the development continues, I look forward to welcoming more businesses to the site.”</w:t>
      </w:r>
    </w:p>
    <w:p w14:paraId="66D60F43"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Gateway 14 is being delivered by development partner Jaynic. Ben Oughton, Development Director of Jaynic, said:</w:t>
      </w:r>
    </w:p>
    <w:p w14:paraId="3D146F02"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“Securing such a significant first occupier, only months after we started building the infrastructure at Gateway 14, demonstrates how important a location the A14 corridor has become, and is borne out by the huge interest there is in Gateway 14, with its Freeport benefits and proximity to Felixstowe.”</w:t>
      </w:r>
    </w:p>
    <w:p w14:paraId="53F36842"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Gateway 14 is part of the new low tax, low regulation zone of</w:t>
      </w:r>
      <w:r w:rsidRPr="00D16466">
        <w:rPr>
          <w:rStyle w:val="apple-converted-space"/>
          <w:rFonts w:ascii="Open Sans" w:hAnsi="Open Sans" w:cs="Open Sans"/>
          <w:sz w:val="20"/>
          <w:szCs w:val="20"/>
        </w:rPr>
        <w:t> </w:t>
      </w:r>
      <w:hyperlink r:id="rId9" w:tgtFrame="_blank" w:history="1">
        <w:r w:rsidRPr="00D16466">
          <w:rPr>
            <w:rStyle w:val="Hyperlink"/>
            <w:rFonts w:ascii="Open Sans" w:hAnsi="Open Sans" w:cs="Open Sans"/>
            <w:sz w:val="20"/>
            <w:szCs w:val="20"/>
          </w:rPr>
          <w:t>Freeport East</w:t>
        </w:r>
      </w:hyperlink>
      <w:r w:rsidRPr="00D16466">
        <w:rPr>
          <w:rFonts w:ascii="Open Sans" w:hAnsi="Open Sans" w:cs="Open Sans"/>
          <w:sz w:val="20"/>
          <w:szCs w:val="20"/>
        </w:rPr>
        <w:t>. The government's Freeports initiative allows firms to import goods and then re-export them outside normal tax and customs rules</w:t>
      </w:r>
    </w:p>
    <w:p w14:paraId="3BF37F39"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Businesses located at Gateway 14 will benefit from being part of Freeport East, one of only eight Freeports in the UK.</w:t>
      </w:r>
    </w:p>
    <w:p w14:paraId="07647FFB"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Freeport status will provide many businesses on Gateway 14 with a range of benefits including a suite of tax reliefs and simplified customs arrangements.</w:t>
      </w:r>
    </w:p>
    <w:p w14:paraId="358E8498"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George Kieffer, Acting Chairman of Freeport East:</w:t>
      </w:r>
    </w:p>
    <w:p w14:paraId="37818ED7"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unique location of Freeport East, close to some of the world’s major international shipping routes, provides a range of benefits to businesses which locate here. Freeport East is focussed upon value-added logistics, advanced manufacturing and the clean energy sectors and we are delighted to welcome The Range as the first of what will be many businesses to commit to the Freeport.”</w:t>
      </w:r>
    </w:p>
    <w:p w14:paraId="00519CDC"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 xml:space="preserve">Overall, the landmark development will provide high specification buildings with sustainability a central feature including EV charging, LED lighting, solar PV, smart energy systems and rainwater harvesting. The development is committed to meeting BREEAM rating of Very Good standard </w:t>
      </w:r>
      <w:r w:rsidRPr="00D16466">
        <w:rPr>
          <w:rFonts w:ascii="Open Sans" w:hAnsi="Open Sans" w:cs="Open Sans"/>
          <w:sz w:val="20"/>
          <w:szCs w:val="20"/>
        </w:rPr>
        <w:lastRenderedPageBreak/>
        <w:t>and strive for Excellent wherever possible. This new distribution facility will be designed to achieve BREEAM excellent.</w:t>
      </w:r>
    </w:p>
    <w:p w14:paraId="55FB53BA"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Accessibility through and around the development is a key feature with significant walking and cycling routes being integrated along with access to public transport links and local amenities.</w:t>
      </w:r>
    </w:p>
    <w:p w14:paraId="25C7DC11"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Biodiversity on the site is also a priority, with high-quality landscaping, green corridors and nesting boxes all being introduced across the site to support not only the wildlife and ecology but also to create a vibrant, attractive, and healthy working environment for employees.</w:t>
      </w:r>
    </w:p>
    <w:p w14:paraId="7F5243B3"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Visit the Gateway 14 website for more information and</w:t>
      </w:r>
      <w:r w:rsidRPr="00D16466">
        <w:rPr>
          <w:rStyle w:val="apple-converted-space"/>
          <w:rFonts w:ascii="Open Sans" w:hAnsi="Open Sans" w:cs="Open Sans"/>
          <w:sz w:val="20"/>
          <w:szCs w:val="20"/>
        </w:rPr>
        <w:t> </w:t>
      </w:r>
      <w:hyperlink r:id="rId10" w:history="1">
        <w:r w:rsidRPr="00D16466">
          <w:rPr>
            <w:rStyle w:val="Hyperlink"/>
            <w:rFonts w:ascii="Open Sans" w:hAnsi="Open Sans" w:cs="Open Sans"/>
            <w:sz w:val="20"/>
            <w:szCs w:val="20"/>
          </w:rPr>
          <w:t>project updates</w:t>
        </w:r>
      </w:hyperlink>
      <w:r w:rsidRPr="00D16466">
        <w:rPr>
          <w:rFonts w:ascii="Open Sans" w:hAnsi="Open Sans" w:cs="Open Sans"/>
          <w:sz w:val="20"/>
          <w:szCs w:val="20"/>
        </w:rPr>
        <w:t>.</w:t>
      </w:r>
    </w:p>
    <w:p w14:paraId="11FC2DD4" w14:textId="77777777" w:rsidR="00D16466" w:rsidRPr="00D16466" w:rsidRDefault="00D16466" w:rsidP="00D16466">
      <w:pPr>
        <w:pStyle w:val="Heading1"/>
        <w:spacing w:after="240" w:afterAutospacing="0"/>
        <w:rPr>
          <w:rFonts w:ascii="Open Sans" w:eastAsia="Times New Roman" w:hAnsi="Open Sans" w:cs="Open Sans"/>
          <w:sz w:val="20"/>
          <w:szCs w:val="20"/>
        </w:rPr>
      </w:pPr>
      <w:r w:rsidRPr="00D16466">
        <w:rPr>
          <w:rFonts w:ascii="Open Sans" w:eastAsia="Times New Roman" w:hAnsi="Open Sans" w:cs="Open Sans"/>
          <w:sz w:val="20"/>
          <w:szCs w:val="20"/>
        </w:rPr>
        <w:t>A rural fleet transformed: Babergh and Mid Suffolk’s HVO journey towards net zero carbon emissions</w:t>
      </w:r>
    </w:p>
    <w:p w14:paraId="1276E4FA"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Babergh and Mid Suffolk District Councils, along with their waste collection provider Serco, are leading the way when it comes to transitioning from standard diesel to Hydrotreated Vegetable Oil (HVO), after becoming the first rural councils in the UK to start the switch to the new fuel back in September 2021.</w:t>
      </w:r>
    </w:p>
    <w:p w14:paraId="763AFED1"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In 2019 both councils declared a climate emergency, which kickstarted their journey towards finding innovative solutions to tackle climate change at a local level and slash their carbon emissions to net zero by 2030.</w:t>
      </w:r>
    </w:p>
    <w:p w14:paraId="504E9A60"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With a fleet of over 100 vehicles representing the biggest proportion of the councils' total CO2 emissions - just over a quarter (approximately 880 tonnes per year), it was an obvious place to start, and the search for a new sustainable fuel got underway.</w:t>
      </w:r>
    </w:p>
    <w:p w14:paraId="728537DA"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Babergh and Mid Suffolk bin lorries cover around 20,000 kilometres of rural Suffolk every week collecting over 100,000 bins from country dwellings to urban town apartments. With around five bins collected per kilometre on average, their rounds are far less compact compared to more urban areas.</w:t>
      </w:r>
    </w:p>
    <w:p w14:paraId="7BBCA45F"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This rural make-up of the districts, combined with HVO’s ability to reduce CO2 by up to 90%* while also cutting other pollutants, meant it quickly became an obvious choice for lowering the authorities’ emissions. Aside from needing to procure new tanks and a fuel supply, the switch could also start near-immediately with many of the fleet vehicles already having HVO-compatible engines, with others soon to follow once upgraded to newer compatible models.</w:t>
      </w:r>
    </w:p>
    <w:p w14:paraId="0EFACC39"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Alternative solutions, such as moving to EV vehicles, were and continue to be explored, but with the market still progressing, especially for EV waste collection vehicles, it wasn’t yet a viable option when factoring in cost alongside battery lifecycles and range (mileage per charge), for such a rural area.</w:t>
      </w:r>
    </w:p>
    <w:p w14:paraId="467955FD"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Several months on, and the results so far have shown the transition to be a huge success on multiple fronts.</w:t>
      </w:r>
    </w:p>
    <w:p w14:paraId="37E495FD"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Since the switch, the councils’ refuse, and recycling vehicles have travelled over half a million kilometres and used more than 358,000 litres of HVO fuel. This has delivered a CO2 reduction of just over 467,000kg across the fleet which equals an amazing 89% CO2 reduction per kilometre travelled, with additional reductions in other pollutants, and carbon savings from other vehicles in the fleet.</w:t>
      </w:r>
    </w:p>
    <w:p w14:paraId="575AE4E6"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lastRenderedPageBreak/>
        <w:t>Other benefits are also making a significant difference; crews, residents, and passers-by can enjoy cleaner air, and the lorries are set for longer engine lives and less maintenance costs owing to the reduction in pollutants.</w:t>
      </w:r>
    </w:p>
    <w:p w14:paraId="550C2B2A"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This reduction in maintenance costs remains an excellent trade-off for the 10-15% increased cost of using HVO fuel, compared to cheaper regular diesel.</w:t>
      </w:r>
    </w:p>
    <w:p w14:paraId="4EE0BB68"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Colin Wagstaffe, Serco contract manager, said:</w:t>
      </w:r>
    </w:p>
    <w:p w14:paraId="1E8253C2"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“During 2020, in partnership with Babergh and Mid Suffolk District Councils, in an effort to reduce our carbon emissions, we started work towards switching our refuse and recycling fleet over to HVO fuel and are delighted to see the positive impact this simple switch has had in such a short space of time.”</w:t>
      </w:r>
    </w:p>
    <w:p w14:paraId="08D3FE31"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fuel supply crisis which hit the UK at the end of September 2021, just weeks after the start of the councils’ transition, fully realised not only the environmental benefits, but the service resilience that HVO could provide.</w:t>
      </w:r>
    </w:p>
    <w:p w14:paraId="5B78DF4E" w14:textId="3DD2BB1D"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Previously, the councils’ fleet would have filled up at the pump with other motorists. But, with the two new HVO tanks installed at the councils’ depots, the bin lorries and fleet could continue their vital work without the disruption experienced by other councils still using conventional fuel.</w:t>
      </w:r>
    </w:p>
    <w:p w14:paraId="471B8B00"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Cllr Jessica Fleming, cabinet member for environment at Mid Suffolk District Council, said:</w:t>
      </w:r>
    </w:p>
    <w:p w14:paraId="06B06CC6"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benefits of switching to HVO not only include having slashed our fleet’s carbon emissions by almost 90%, alongside reducing other pollutants, but also cleaner air for residents and our crews, and less maintenance costs and longer lives for our vehicle engines.</w:t>
      </w:r>
    </w:p>
    <w:p w14:paraId="39499F61"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“This is a change that will continue to make Mid Suffolk, as well as Babergh, greener and healthier places for years to come, and we hope we’ve inspired others to follow our lead.”</w:t>
      </w:r>
    </w:p>
    <w:p w14:paraId="58740F99" w14:textId="77777777" w:rsidR="00D16466" w:rsidRPr="00D16466" w:rsidRDefault="00D16466" w:rsidP="00D16466">
      <w:pPr>
        <w:pStyle w:val="Heading1"/>
        <w:spacing w:after="240" w:afterAutospacing="0"/>
        <w:rPr>
          <w:rFonts w:ascii="Open Sans" w:eastAsia="Times New Roman" w:hAnsi="Open Sans" w:cs="Open Sans"/>
          <w:sz w:val="20"/>
          <w:szCs w:val="20"/>
        </w:rPr>
      </w:pPr>
      <w:r w:rsidRPr="00D16466">
        <w:rPr>
          <w:rFonts w:ascii="Open Sans" w:eastAsia="Times New Roman" w:hAnsi="Open Sans" w:cs="Open Sans"/>
          <w:sz w:val="20"/>
          <w:szCs w:val="20"/>
        </w:rPr>
        <w:t>Helping local communities to tackle the climate emergency</w:t>
      </w:r>
    </w:p>
    <w:p w14:paraId="778745BB"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A £150,000 fund has been opened to applications from not-for-profit organisations looking to deliver community-based carbon reduction projects in Suffolk.</w:t>
      </w:r>
    </w:p>
    <w:p w14:paraId="1B8B1F61"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Suffolk Climate Action Community Match Fund is available to:</w:t>
      </w:r>
    </w:p>
    <w:p w14:paraId="433F9D3C" w14:textId="77777777" w:rsidR="00D16466" w:rsidRPr="00D16466" w:rsidRDefault="00D16466">
      <w:pPr>
        <w:numPr>
          <w:ilvl w:val="0"/>
          <w:numId w:val="8"/>
        </w:numPr>
        <w:spacing w:before="100" w:beforeAutospacing="1" w:after="240"/>
        <w:ind w:left="1320"/>
        <w:rPr>
          <w:rFonts w:ascii="Open Sans" w:hAnsi="Open Sans" w:cs="Open Sans"/>
        </w:rPr>
      </w:pPr>
      <w:r w:rsidRPr="00D16466">
        <w:rPr>
          <w:rFonts w:ascii="Open Sans" w:hAnsi="Open Sans" w:cs="Open Sans"/>
        </w:rPr>
        <w:t>charities</w:t>
      </w:r>
    </w:p>
    <w:p w14:paraId="7A7FEE32" w14:textId="77777777" w:rsidR="00D16466" w:rsidRPr="00D16466" w:rsidRDefault="00D16466">
      <w:pPr>
        <w:numPr>
          <w:ilvl w:val="0"/>
          <w:numId w:val="8"/>
        </w:numPr>
        <w:spacing w:before="100" w:beforeAutospacing="1" w:after="240"/>
        <w:ind w:left="1320"/>
        <w:rPr>
          <w:rFonts w:ascii="Open Sans" w:hAnsi="Open Sans" w:cs="Open Sans"/>
        </w:rPr>
      </w:pPr>
      <w:r w:rsidRPr="00D16466">
        <w:rPr>
          <w:rFonts w:ascii="Open Sans" w:hAnsi="Open Sans" w:cs="Open Sans"/>
        </w:rPr>
        <w:t>community interest companies</w:t>
      </w:r>
    </w:p>
    <w:p w14:paraId="18E1E77B" w14:textId="77777777" w:rsidR="00D16466" w:rsidRPr="00D16466" w:rsidRDefault="00D16466">
      <w:pPr>
        <w:numPr>
          <w:ilvl w:val="0"/>
          <w:numId w:val="8"/>
        </w:numPr>
        <w:spacing w:before="100" w:beforeAutospacing="1" w:after="240"/>
        <w:ind w:left="1320"/>
        <w:rPr>
          <w:rFonts w:ascii="Open Sans" w:hAnsi="Open Sans" w:cs="Open Sans"/>
        </w:rPr>
      </w:pPr>
      <w:r w:rsidRPr="00D16466">
        <w:rPr>
          <w:rFonts w:ascii="Open Sans" w:hAnsi="Open Sans" w:cs="Open Sans"/>
        </w:rPr>
        <w:t>parish councils</w:t>
      </w:r>
    </w:p>
    <w:p w14:paraId="2D7A2224" w14:textId="77777777" w:rsidR="00D16466" w:rsidRPr="00D16466" w:rsidRDefault="00D16466">
      <w:pPr>
        <w:numPr>
          <w:ilvl w:val="0"/>
          <w:numId w:val="8"/>
        </w:numPr>
        <w:spacing w:before="100" w:beforeAutospacing="1" w:after="240"/>
        <w:ind w:left="1320"/>
        <w:rPr>
          <w:rFonts w:ascii="Open Sans" w:hAnsi="Open Sans" w:cs="Open Sans"/>
        </w:rPr>
      </w:pPr>
      <w:r w:rsidRPr="00D16466">
        <w:rPr>
          <w:rFonts w:ascii="Open Sans" w:hAnsi="Open Sans" w:cs="Open Sans"/>
        </w:rPr>
        <w:t>voluntary groups</w:t>
      </w:r>
    </w:p>
    <w:p w14:paraId="417C8B5B" w14:textId="77777777" w:rsidR="00D16466" w:rsidRPr="00D16466" w:rsidRDefault="00D16466">
      <w:pPr>
        <w:numPr>
          <w:ilvl w:val="0"/>
          <w:numId w:val="8"/>
        </w:numPr>
        <w:spacing w:before="100" w:beforeAutospacing="1" w:after="240"/>
        <w:ind w:left="1320"/>
        <w:rPr>
          <w:rFonts w:ascii="Open Sans" w:hAnsi="Open Sans" w:cs="Open Sans"/>
        </w:rPr>
      </w:pPr>
      <w:r w:rsidRPr="00D16466">
        <w:rPr>
          <w:rFonts w:ascii="Open Sans" w:hAnsi="Open Sans" w:cs="Open Sans"/>
        </w:rPr>
        <w:t>other not-for-profit organisations</w:t>
      </w:r>
    </w:p>
    <w:p w14:paraId="61FAF873"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Projects must contribute to Suffolk’s Climate Emergency Plan and support our vision for Suffolk to become carbon neutral by 2030.</w:t>
      </w:r>
    </w:p>
    <w:p w14:paraId="741A3E2C"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This could include:</w:t>
      </w:r>
    </w:p>
    <w:p w14:paraId="2DD01B7E" w14:textId="77777777" w:rsidR="00D16466" w:rsidRPr="00D16466" w:rsidRDefault="00D16466">
      <w:pPr>
        <w:numPr>
          <w:ilvl w:val="0"/>
          <w:numId w:val="9"/>
        </w:numPr>
        <w:spacing w:before="100" w:beforeAutospacing="1" w:after="240"/>
        <w:ind w:left="1320"/>
        <w:rPr>
          <w:rFonts w:ascii="Open Sans" w:hAnsi="Open Sans" w:cs="Open Sans"/>
        </w:rPr>
      </w:pPr>
      <w:r w:rsidRPr="00D16466">
        <w:rPr>
          <w:rFonts w:ascii="Open Sans" w:hAnsi="Open Sans" w:cs="Open Sans"/>
        </w:rPr>
        <w:t>improving the energy efficiency of buildings</w:t>
      </w:r>
    </w:p>
    <w:p w14:paraId="23BB6DD8" w14:textId="77777777" w:rsidR="00D16466" w:rsidRPr="00D16466" w:rsidRDefault="00D16466">
      <w:pPr>
        <w:numPr>
          <w:ilvl w:val="0"/>
          <w:numId w:val="9"/>
        </w:numPr>
        <w:spacing w:before="100" w:beforeAutospacing="1" w:after="240"/>
        <w:ind w:left="1320"/>
        <w:rPr>
          <w:rFonts w:ascii="Open Sans" w:hAnsi="Open Sans" w:cs="Open Sans"/>
        </w:rPr>
      </w:pPr>
      <w:r w:rsidRPr="00D16466">
        <w:rPr>
          <w:rFonts w:ascii="Open Sans" w:hAnsi="Open Sans" w:cs="Open Sans"/>
        </w:rPr>
        <w:lastRenderedPageBreak/>
        <w:t>promoting walking and cycling</w:t>
      </w:r>
    </w:p>
    <w:p w14:paraId="6871AC5E" w14:textId="77777777" w:rsidR="00D16466" w:rsidRPr="00D16466" w:rsidRDefault="00D16466">
      <w:pPr>
        <w:numPr>
          <w:ilvl w:val="0"/>
          <w:numId w:val="9"/>
        </w:numPr>
        <w:spacing w:before="100" w:beforeAutospacing="1" w:after="240"/>
        <w:ind w:left="1320"/>
        <w:rPr>
          <w:rFonts w:ascii="Open Sans" w:hAnsi="Open Sans" w:cs="Open Sans"/>
        </w:rPr>
      </w:pPr>
      <w:r w:rsidRPr="00D16466">
        <w:rPr>
          <w:rFonts w:ascii="Open Sans" w:hAnsi="Open Sans" w:cs="Open Sans"/>
        </w:rPr>
        <w:t>using sustainable/recycled materials</w:t>
      </w:r>
    </w:p>
    <w:p w14:paraId="6BEE7520" w14:textId="77777777" w:rsidR="00D16466" w:rsidRPr="00D16466" w:rsidRDefault="00D16466">
      <w:pPr>
        <w:numPr>
          <w:ilvl w:val="0"/>
          <w:numId w:val="9"/>
        </w:numPr>
        <w:spacing w:before="100" w:beforeAutospacing="1" w:after="240"/>
        <w:ind w:left="1320"/>
        <w:rPr>
          <w:rFonts w:ascii="Open Sans" w:hAnsi="Open Sans" w:cs="Open Sans"/>
        </w:rPr>
      </w:pPr>
      <w:r w:rsidRPr="00D16466">
        <w:rPr>
          <w:rFonts w:ascii="Open Sans" w:hAnsi="Open Sans" w:cs="Open Sans"/>
        </w:rPr>
        <w:t>raising awareness of climate change through events, among others</w:t>
      </w:r>
    </w:p>
    <w:p w14:paraId="36104ACE"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fund is being provided by the Suffolk Public Sectors Leaders group. This includes both Babergh and Mid Suffolk District Councils, as part of its work to address the climate emergency. </w:t>
      </w:r>
    </w:p>
    <w:p w14:paraId="2A12962E"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It will support up to 50% of costs (up to a maximum of £10,000) for projects that can demonstrate support from others in the community - in the form of contributions from multiple other sponsors for the remaining project costs.</w:t>
      </w:r>
    </w:p>
    <w:p w14:paraId="26183848"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Community fundraising platforms online can be a great way of promoting a project and drawing in donations from sponsors.  Then, once sufficient community sponsorship has been raised, a full application to the Match Funder scheme can be submitted. </w:t>
      </w:r>
    </w:p>
    <w:p w14:paraId="0A33E645"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To register an initial expression of interest for your project, to check that your project is eligible for the Match Funder scheme, or if you are developing an idea and need some advice, please</w:t>
      </w:r>
      <w:r w:rsidRPr="00D16466">
        <w:rPr>
          <w:rStyle w:val="apple-converted-space"/>
          <w:rFonts w:ascii="Open Sans" w:hAnsi="Open Sans" w:cs="Open Sans"/>
          <w:sz w:val="20"/>
          <w:szCs w:val="20"/>
        </w:rPr>
        <w:t> </w:t>
      </w:r>
      <w:hyperlink r:id="rId11" w:history="1">
        <w:r w:rsidRPr="00D16466">
          <w:rPr>
            <w:rStyle w:val="Hyperlink"/>
            <w:rFonts w:ascii="Open Sans" w:hAnsi="Open Sans" w:cs="Open Sans"/>
            <w:sz w:val="20"/>
            <w:szCs w:val="20"/>
          </w:rPr>
          <w:t>contact David Walton</w:t>
        </w:r>
      </w:hyperlink>
    </w:p>
    <w:p w14:paraId="04159CD1" w14:textId="77777777" w:rsidR="00D16466" w:rsidRPr="00D16466" w:rsidRDefault="00000000" w:rsidP="00D16466">
      <w:pPr>
        <w:pStyle w:val="NormalWeb"/>
        <w:spacing w:before="0" w:beforeAutospacing="0" w:after="240" w:afterAutospacing="0"/>
        <w:rPr>
          <w:rFonts w:ascii="Open Sans" w:hAnsi="Open Sans" w:cs="Open Sans"/>
          <w:sz w:val="20"/>
          <w:szCs w:val="20"/>
        </w:rPr>
      </w:pPr>
      <w:hyperlink r:id="rId12" w:tgtFrame="_blank" w:history="1">
        <w:r w:rsidR="00D16466" w:rsidRPr="00D16466">
          <w:rPr>
            <w:rStyle w:val="Hyperlink"/>
            <w:rFonts w:ascii="Open Sans" w:hAnsi="Open Sans" w:cs="Open Sans"/>
            <w:sz w:val="20"/>
            <w:szCs w:val="20"/>
          </w:rPr>
          <w:t>Find more information on the Green Suffolk website</w:t>
        </w:r>
      </w:hyperlink>
    </w:p>
    <w:p w14:paraId="4C2DB6CC" w14:textId="77777777" w:rsidR="00D16466" w:rsidRPr="00D16466" w:rsidRDefault="00D16466" w:rsidP="00D16466">
      <w:pPr>
        <w:pStyle w:val="Heading1"/>
        <w:spacing w:after="240" w:afterAutospacing="0"/>
        <w:rPr>
          <w:rFonts w:ascii="Open Sans" w:eastAsia="Times New Roman" w:hAnsi="Open Sans" w:cs="Open Sans"/>
          <w:sz w:val="20"/>
          <w:szCs w:val="20"/>
        </w:rPr>
      </w:pPr>
      <w:r w:rsidRPr="00D16466">
        <w:rPr>
          <w:rFonts w:ascii="Open Sans" w:eastAsia="Times New Roman" w:hAnsi="Open Sans" w:cs="Open Sans"/>
          <w:sz w:val="20"/>
          <w:szCs w:val="20"/>
        </w:rPr>
        <w:t>Changes to Building Regulations</w:t>
      </w:r>
    </w:p>
    <w:p w14:paraId="10CA84C8"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From 15 June building regulations are changing. These amendments have been billed as the biggest changes to building regulations for over 30 years and will have significant impact on those planning building works after this date. </w:t>
      </w:r>
    </w:p>
    <w:p w14:paraId="4454A9DF"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 government is committed to achieving Net Zero by 2050 and as part of the initiative, the changes will ensure that new dwellings and buildings improve their energy efficiency as part of the Future Homes Standard.</w:t>
      </w:r>
    </w:p>
    <w:p w14:paraId="7F05B935"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Style w:val="Strong"/>
          <w:rFonts w:ascii="Open Sans" w:hAnsi="Open Sans" w:cs="Open Sans"/>
          <w:sz w:val="20"/>
          <w:szCs w:val="20"/>
        </w:rPr>
        <w:t>What’s changing?</w:t>
      </w:r>
    </w:p>
    <w:p w14:paraId="199F275C"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 xml:space="preserve">There have been updates to parts F (Ventilation), L (Conservation and Fuel) and a new regulation part O (Overheating). These three parts will work to improve the thermal performance of a building, ensuring buildings are safe and useable by occupants, whilst working to reduce emissions and improve their energy efficiency. The change in standards will likely have cost implications for projects, increasing the amount and cost of materials </w:t>
      </w:r>
      <w:proofErr w:type="gramStart"/>
      <w:r w:rsidRPr="00D16466">
        <w:rPr>
          <w:rFonts w:ascii="Open Sans" w:hAnsi="Open Sans" w:cs="Open Sans"/>
          <w:sz w:val="20"/>
          <w:szCs w:val="20"/>
        </w:rPr>
        <w:t>in order to</w:t>
      </w:r>
      <w:proofErr w:type="gramEnd"/>
      <w:r w:rsidRPr="00D16466">
        <w:rPr>
          <w:rFonts w:ascii="Open Sans" w:hAnsi="Open Sans" w:cs="Open Sans"/>
          <w:sz w:val="20"/>
          <w:szCs w:val="20"/>
        </w:rPr>
        <w:t xml:space="preserve"> meet the new regulations.</w:t>
      </w:r>
    </w:p>
    <w:p w14:paraId="09B5A6B4"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There is also the introduction of a new part, S (Charging of Electric Vehicles). This new standard will ensure that new and altered buildings are ready for the anticipated increase in EVs on the roads in the coming years.</w:t>
      </w:r>
    </w:p>
    <w:p w14:paraId="18C8F64C"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Style w:val="Strong"/>
          <w:rFonts w:ascii="Open Sans" w:hAnsi="Open Sans" w:cs="Open Sans"/>
          <w:sz w:val="20"/>
          <w:szCs w:val="20"/>
        </w:rPr>
        <w:t>When?</w:t>
      </w:r>
    </w:p>
    <w:p w14:paraId="709D9035"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These regulations will apply to all applications submitted from 15 June 2022. Any application received before this date will be allowed to build to the previous standards so long as the build commences before 15 June 2023.</w:t>
      </w:r>
    </w:p>
    <w:p w14:paraId="67B22FD9"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Style w:val="Strong"/>
          <w:rFonts w:ascii="Open Sans" w:hAnsi="Open Sans" w:cs="Open Sans"/>
          <w:sz w:val="20"/>
          <w:szCs w:val="20"/>
        </w:rPr>
        <w:t>What are we doing?</w:t>
      </w:r>
    </w:p>
    <w:p w14:paraId="39E27591"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lastRenderedPageBreak/>
        <w:t>We have been working hard to raise awareness of these changes with all our clients and customers. At the start of April, we held in-person seminars which welcomed over 100 attendees. We recently attended the Suffolk Show to raise awareness of the changes with the public and we’ve also been out and about presenting to some of our biggest clients and ensuring we have plenty of digital resources available to our entire community. We will be raising awareness digitally with bitesize/digestible social media posts in the weeks after 15 June as part of the wider campaign to raise awareness of the changes.</w:t>
      </w:r>
    </w:p>
    <w:p w14:paraId="3FC51E6E"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Fonts w:ascii="Open Sans" w:hAnsi="Open Sans" w:cs="Open Sans"/>
          <w:sz w:val="20"/>
          <w:szCs w:val="20"/>
        </w:rPr>
        <w:t>To find out more and to keep up to date with the latest information on building regulations please visit: </w:t>
      </w:r>
      <w:hyperlink r:id="rId13" w:history="1">
        <w:r w:rsidRPr="00D16466">
          <w:rPr>
            <w:rStyle w:val="Hyperlink"/>
            <w:rFonts w:ascii="Open Sans" w:hAnsi="Open Sans" w:cs="Open Sans"/>
            <w:sz w:val="20"/>
            <w:szCs w:val="20"/>
          </w:rPr>
          <w:t>BMSDC round-up</w:t>
        </w:r>
      </w:hyperlink>
    </w:p>
    <w:p w14:paraId="082D4B3D" w14:textId="77777777" w:rsidR="00D16466" w:rsidRPr="00D16466" w:rsidRDefault="00D16466" w:rsidP="00D16466">
      <w:pPr>
        <w:pStyle w:val="NormalWeb"/>
        <w:spacing w:before="0" w:beforeAutospacing="0" w:after="240" w:afterAutospacing="0"/>
        <w:rPr>
          <w:rFonts w:ascii="Open Sans" w:hAnsi="Open Sans" w:cs="Open Sans"/>
          <w:sz w:val="20"/>
          <w:szCs w:val="20"/>
        </w:rPr>
      </w:pPr>
      <w:r w:rsidRPr="00D16466">
        <w:rPr>
          <w:rStyle w:val="Strong"/>
          <w:rFonts w:ascii="Open Sans" w:hAnsi="Open Sans" w:cs="Open Sans"/>
          <w:sz w:val="20"/>
          <w:szCs w:val="20"/>
        </w:rPr>
        <w:t>Resources</w:t>
      </w:r>
    </w:p>
    <w:p w14:paraId="4CAC1E81" w14:textId="77777777" w:rsidR="00D16466" w:rsidRPr="00365903" w:rsidRDefault="00000000" w:rsidP="00D16466">
      <w:pPr>
        <w:pStyle w:val="NormalWeb"/>
        <w:spacing w:before="0" w:beforeAutospacing="0" w:after="240" w:afterAutospacing="0"/>
        <w:rPr>
          <w:rFonts w:ascii="Open Sans" w:hAnsi="Open Sans" w:cs="Open Sans"/>
          <w:b/>
          <w:bCs/>
          <w:sz w:val="20"/>
          <w:szCs w:val="20"/>
        </w:rPr>
      </w:pPr>
      <w:hyperlink r:id="rId14" w:history="1">
        <w:r w:rsidR="00D16466" w:rsidRPr="00D16466">
          <w:rPr>
            <w:rStyle w:val="Hyperlink"/>
            <w:rFonts w:ascii="Open Sans" w:hAnsi="Open Sans" w:cs="Open Sans"/>
            <w:sz w:val="20"/>
            <w:szCs w:val="20"/>
          </w:rPr>
          <w:t>FAQ round-up from the seminars</w:t>
        </w:r>
      </w:hyperlink>
      <w:r w:rsidR="00D16466" w:rsidRPr="00D16466">
        <w:rPr>
          <w:rFonts w:ascii="Open Sans" w:hAnsi="Open Sans" w:cs="Open Sans"/>
          <w:sz w:val="20"/>
          <w:szCs w:val="20"/>
        </w:rPr>
        <w:br/>
      </w:r>
      <w:hyperlink r:id="rId15" w:history="1">
        <w:r w:rsidR="00D16466" w:rsidRPr="00D16466">
          <w:rPr>
            <w:rStyle w:val="Hyperlink"/>
            <w:rFonts w:ascii="Open Sans" w:hAnsi="Open Sans" w:cs="Open Sans"/>
            <w:sz w:val="20"/>
            <w:szCs w:val="20"/>
          </w:rPr>
          <w:t>Net Zero Carbon Toolkit</w:t>
        </w:r>
      </w:hyperlink>
      <w:r w:rsidR="00D16466" w:rsidRPr="00D16466">
        <w:rPr>
          <w:rFonts w:ascii="Open Sans" w:hAnsi="Open Sans" w:cs="Open Sans"/>
          <w:sz w:val="20"/>
          <w:szCs w:val="20"/>
        </w:rPr>
        <w:br/>
      </w:r>
      <w:hyperlink r:id="rId16" w:history="1">
        <w:r w:rsidR="00D16466" w:rsidRPr="00D16466">
          <w:rPr>
            <w:rStyle w:val="Hyperlink"/>
            <w:rFonts w:ascii="Open Sans" w:hAnsi="Open Sans" w:cs="Open Sans"/>
            <w:sz w:val="20"/>
            <w:szCs w:val="20"/>
          </w:rPr>
          <w:t>F&amp;L Material Update</w:t>
        </w:r>
      </w:hyperlink>
      <w:r w:rsidR="00D16466" w:rsidRPr="00D16466">
        <w:rPr>
          <w:rFonts w:ascii="Open Sans" w:hAnsi="Open Sans" w:cs="Open Sans"/>
          <w:sz w:val="20"/>
          <w:szCs w:val="20"/>
        </w:rPr>
        <w:br/>
      </w:r>
      <w:hyperlink r:id="rId17" w:history="1">
        <w:r w:rsidR="00D16466" w:rsidRPr="00365903">
          <w:rPr>
            <w:rStyle w:val="Hyperlink"/>
            <w:rFonts w:ascii="Open Sans" w:hAnsi="Open Sans" w:cs="Open Sans"/>
            <w:b/>
            <w:bCs/>
            <w:sz w:val="20"/>
            <w:szCs w:val="20"/>
          </w:rPr>
          <w:t>SBCG event round-up blog post</w:t>
        </w:r>
      </w:hyperlink>
    </w:p>
    <w:p w14:paraId="67F8D5A9" w14:textId="6E4741D3" w:rsidR="00365903" w:rsidRPr="00365903" w:rsidRDefault="00365903" w:rsidP="00365903">
      <w:pPr>
        <w:spacing w:after="240" w:line="450" w:lineRule="atLeast"/>
        <w:rPr>
          <w:rFonts w:ascii="Open Sans" w:hAnsi="Open Sans" w:cs="Open Sans"/>
        </w:rPr>
      </w:pPr>
      <w:r w:rsidRPr="00365903">
        <w:rPr>
          <w:rStyle w:val="Strong"/>
          <w:rFonts w:ascii="Open Sans" w:hAnsi="Open Sans" w:cs="Open Sans"/>
          <w:u w:val="single"/>
        </w:rPr>
        <w:t>Update on Energy Rebates</w:t>
      </w:r>
    </w:p>
    <w:p w14:paraId="021B0F50" w14:textId="07A7110C" w:rsidR="00D16466" w:rsidRPr="00365903" w:rsidRDefault="00365903" w:rsidP="00365903">
      <w:pPr>
        <w:pStyle w:val="NormalWeb"/>
        <w:spacing w:before="0" w:beforeAutospacing="0" w:after="240" w:afterAutospacing="0"/>
        <w:rPr>
          <w:rFonts w:ascii="Open Sans" w:hAnsi="Open Sans" w:cs="Open Sans"/>
          <w:sz w:val="20"/>
          <w:szCs w:val="20"/>
        </w:rPr>
      </w:pPr>
      <w:r w:rsidRPr="00365903">
        <w:rPr>
          <w:rFonts w:ascii="Open Sans" w:eastAsia="Times New Roman" w:hAnsi="Open Sans" w:cs="Open Sans"/>
          <w:sz w:val="20"/>
          <w:szCs w:val="20"/>
        </w:rPr>
        <w:t xml:space="preserve">Since the launch of the Energy Rebate Scheme almost 56,000 households have received their £150 energy rebate </w:t>
      </w:r>
      <w:proofErr w:type="gramStart"/>
      <w:r w:rsidRPr="00365903">
        <w:rPr>
          <w:rFonts w:ascii="Open Sans" w:eastAsia="Times New Roman" w:hAnsi="Open Sans" w:cs="Open Sans"/>
          <w:sz w:val="20"/>
          <w:szCs w:val="20"/>
        </w:rPr>
        <w:t>As</w:t>
      </w:r>
      <w:proofErr w:type="gramEnd"/>
      <w:r w:rsidRPr="00365903">
        <w:rPr>
          <w:rFonts w:ascii="Open Sans" w:eastAsia="Times New Roman" w:hAnsi="Open Sans" w:cs="Open Sans"/>
          <w:sz w:val="20"/>
          <w:szCs w:val="20"/>
        </w:rPr>
        <w:t xml:space="preserve"> of the end of last week (24/06), £4,020,450 has been paid to 26,803 households in Babergh which is 84% of those identified as potentially eligible, while in Mid Suffolk, 28,943 households have received £4,341,450 which is 83% of those identified as potentially eligible. The next payment run will be Friday 1 July.</w:t>
      </w:r>
      <w:r w:rsidRPr="00365903">
        <w:rPr>
          <w:rFonts w:ascii="Open Sans" w:eastAsia="Times New Roman" w:hAnsi="Open Sans" w:cs="Open Sans"/>
          <w:sz w:val="20"/>
          <w:szCs w:val="20"/>
        </w:rPr>
        <w:br/>
        <w:t> </w:t>
      </w:r>
      <w:r w:rsidRPr="00365903">
        <w:rPr>
          <w:rFonts w:ascii="Open Sans" w:eastAsia="Times New Roman" w:hAnsi="Open Sans" w:cs="Open Sans"/>
          <w:sz w:val="20"/>
          <w:szCs w:val="20"/>
        </w:rPr>
        <w:br/>
        <w:t xml:space="preserve">Households who do not pay their Council Tax by direct debit were issued a letter earlier this month instructing them how to claim their energy rebate. The closing date for completing the online form to select a payment option (either credit to their bank account or Council Tax Account) is midnight on Monday (July 4) After this date, we will automatically credit the Council Tax accounts of those households who do not respond. As </w:t>
      </w:r>
      <w:proofErr w:type="gramStart"/>
      <w:r w:rsidRPr="00365903">
        <w:rPr>
          <w:rFonts w:ascii="Open Sans" w:eastAsia="Times New Roman" w:hAnsi="Open Sans" w:cs="Open Sans"/>
          <w:sz w:val="20"/>
          <w:szCs w:val="20"/>
        </w:rPr>
        <w:t>at</w:t>
      </w:r>
      <w:proofErr w:type="gramEnd"/>
      <w:r w:rsidRPr="00365903">
        <w:rPr>
          <w:rStyle w:val="apple-converted-space"/>
          <w:rFonts w:ascii="Open Sans" w:eastAsia="Times New Roman" w:hAnsi="Open Sans" w:cs="Open Sans"/>
          <w:sz w:val="20"/>
          <w:szCs w:val="20"/>
        </w:rPr>
        <w:t> </w:t>
      </w:r>
      <w:r w:rsidRPr="00365903">
        <w:rPr>
          <w:rFonts w:ascii="Open Sans" w:eastAsia="Times New Roman" w:hAnsi="Open Sans" w:cs="Open Sans"/>
          <w:sz w:val="20"/>
          <w:szCs w:val="20"/>
          <w:u w:val="single"/>
        </w:rPr>
        <w:t>July 27</w:t>
      </w:r>
      <w:r w:rsidRPr="00365903">
        <w:rPr>
          <w:rFonts w:ascii="Open Sans" w:eastAsia="Times New Roman" w:hAnsi="Open Sans" w:cs="Open Sans"/>
          <w:sz w:val="20"/>
          <w:szCs w:val="20"/>
        </w:rPr>
        <w:t>, the return rate was 57% for Babergh and 55% for Mid Suffolk.</w:t>
      </w:r>
      <w:r w:rsidRPr="00365903">
        <w:rPr>
          <w:rFonts w:ascii="Open Sans" w:eastAsia="Times New Roman" w:hAnsi="Open Sans" w:cs="Open Sans"/>
          <w:sz w:val="20"/>
          <w:szCs w:val="20"/>
        </w:rPr>
        <w:br/>
        <w:t> </w:t>
      </w:r>
      <w:r w:rsidRPr="00365903">
        <w:rPr>
          <w:rFonts w:ascii="Open Sans" w:eastAsia="Times New Roman" w:hAnsi="Open Sans" w:cs="Open Sans"/>
          <w:sz w:val="20"/>
          <w:szCs w:val="20"/>
        </w:rPr>
        <w:br/>
        <w:t>This week we have also issued letters to households where a query was raised that meant payments couldn’t be made. These households now have two weeks to complete the online form.</w:t>
      </w:r>
    </w:p>
    <w:p w14:paraId="4832D886" w14:textId="77777777" w:rsidR="00EC7EF7" w:rsidRPr="00FE69CD" w:rsidRDefault="00EC7EF7" w:rsidP="00EC7EF7">
      <w:pPr>
        <w:spacing w:line="276" w:lineRule="auto"/>
        <w:rPr>
          <w:rFonts w:ascii="Source Sans Pro" w:hAnsi="Source Sans Pro" w:cstheme="minorHAnsi"/>
          <w:sz w:val="28"/>
          <w:szCs w:val="28"/>
        </w:rPr>
      </w:pPr>
      <w:r w:rsidRPr="00FE69CD">
        <w:rPr>
          <w:rFonts w:ascii="Source Sans Pro" w:hAnsi="Source Sans Pro" w:cstheme="minorHAnsi"/>
          <w:noProof/>
          <w:sz w:val="28"/>
          <w:szCs w:val="28"/>
        </w:rPr>
        <mc:AlternateContent>
          <mc:Choice Requires="wps">
            <w:drawing>
              <wp:anchor distT="0" distB="0" distL="114300" distR="114300" simplePos="0" relativeHeight="251660288" behindDoc="0" locked="0" layoutInCell="1" allowOverlap="1" wp14:anchorId="0305CFC0" wp14:editId="10FFA902">
                <wp:simplePos x="0" y="0"/>
                <wp:positionH relativeFrom="column">
                  <wp:posOffset>5092700</wp:posOffset>
                </wp:positionH>
                <wp:positionV relativeFrom="paragraph">
                  <wp:posOffset>0</wp:posOffset>
                </wp:positionV>
                <wp:extent cx="14097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9700" cy="330200"/>
                        </a:xfrm>
                        <a:prstGeom prst="rect">
                          <a:avLst/>
                        </a:prstGeom>
                        <a:noFill/>
                        <a:ln w="6350">
                          <a:noFill/>
                        </a:ln>
                      </wps:spPr>
                      <wps:txbx>
                        <w:txbxContent>
                          <w:p w14:paraId="3EC3BF8E" w14:textId="77777777" w:rsidR="00EC7EF7" w:rsidRDefault="00EC7EF7" w:rsidP="00EC7E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05CFC0" id="_x0000_t202" coordsize="21600,21600" o:spt="202" path="m,l,21600r21600,l21600,xe">
                <v:stroke joinstyle="miter"/>
                <v:path gradientshapeok="t" o:connecttype="rect"/>
              </v:shapetype>
              <v:shape id="Text Box 4" o:spid="_x0000_s1026" type="#_x0000_t202" style="position:absolute;margin-left:401pt;margin-top:0;width:111pt;height: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Y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" filled="f" stroked="f" strokeweight=".5pt">
                <v:textbox>
                  <w:txbxContent>
                    <w:p w14:paraId="3EC3BF8E" w14:textId="77777777" w:rsidR="00EC7EF7" w:rsidRDefault="00EC7EF7" w:rsidP="00EC7EF7"/>
                  </w:txbxContent>
                </v:textbox>
              </v:shape>
            </w:pict>
          </mc:Fallback>
        </mc:AlternateContent>
      </w:r>
    </w:p>
    <w:p w14:paraId="6C5272C7" w14:textId="77777777" w:rsidR="00937AD0" w:rsidRDefault="00937AD0" w:rsidP="00EC7EF7">
      <w:pPr>
        <w:spacing w:line="276" w:lineRule="auto"/>
        <w:rPr>
          <w:rFonts w:ascii="Source Sans Pro" w:hAnsi="Source Sans Pro" w:cstheme="minorHAnsi"/>
          <w:sz w:val="28"/>
          <w:szCs w:val="28"/>
        </w:rPr>
      </w:pPr>
    </w:p>
    <w:p w14:paraId="4B16649C" w14:textId="77777777" w:rsidR="00937AD0" w:rsidRDefault="00937AD0" w:rsidP="00EC7EF7">
      <w:pPr>
        <w:spacing w:line="276" w:lineRule="auto"/>
        <w:rPr>
          <w:rFonts w:ascii="Source Sans Pro" w:hAnsi="Source Sans Pro" w:cstheme="minorHAnsi"/>
          <w:sz w:val="28"/>
          <w:szCs w:val="28"/>
        </w:rPr>
      </w:pPr>
    </w:p>
    <w:p w14:paraId="6F3735CE" w14:textId="77777777" w:rsidR="00937AD0" w:rsidRDefault="00937AD0" w:rsidP="00EC7EF7">
      <w:pPr>
        <w:spacing w:line="276" w:lineRule="auto"/>
        <w:rPr>
          <w:rFonts w:ascii="Source Sans Pro" w:hAnsi="Source Sans Pro" w:cstheme="minorHAnsi"/>
          <w:sz w:val="28"/>
          <w:szCs w:val="28"/>
        </w:rPr>
      </w:pPr>
    </w:p>
    <w:p w14:paraId="192AF87E" w14:textId="77777777" w:rsidR="00937AD0" w:rsidRDefault="00937AD0" w:rsidP="00EC7EF7">
      <w:pPr>
        <w:spacing w:line="276" w:lineRule="auto"/>
        <w:rPr>
          <w:rFonts w:ascii="Source Sans Pro" w:hAnsi="Source Sans Pro" w:cstheme="minorHAnsi"/>
          <w:sz w:val="28"/>
          <w:szCs w:val="28"/>
        </w:rPr>
      </w:pPr>
    </w:p>
    <w:p w14:paraId="2C98BE5C" w14:textId="77777777" w:rsidR="00937AD0" w:rsidRDefault="00937AD0" w:rsidP="00EC7EF7">
      <w:pPr>
        <w:spacing w:line="276" w:lineRule="auto"/>
        <w:rPr>
          <w:rFonts w:ascii="Source Sans Pro" w:hAnsi="Source Sans Pro" w:cstheme="minorHAnsi"/>
          <w:sz w:val="28"/>
          <w:szCs w:val="28"/>
        </w:rPr>
      </w:pPr>
    </w:p>
    <w:p w14:paraId="6EFBC59C" w14:textId="77777777" w:rsidR="00937AD0" w:rsidRDefault="00937AD0" w:rsidP="00EC7EF7">
      <w:pPr>
        <w:spacing w:line="276" w:lineRule="auto"/>
        <w:rPr>
          <w:rFonts w:ascii="Source Sans Pro" w:hAnsi="Source Sans Pro" w:cstheme="minorHAnsi"/>
          <w:sz w:val="28"/>
          <w:szCs w:val="28"/>
        </w:rPr>
      </w:pPr>
    </w:p>
    <w:p w14:paraId="59431878" w14:textId="77777777" w:rsidR="00937AD0" w:rsidRDefault="00937AD0" w:rsidP="00EC7EF7">
      <w:pPr>
        <w:spacing w:line="276" w:lineRule="auto"/>
        <w:rPr>
          <w:rFonts w:ascii="Source Sans Pro" w:hAnsi="Source Sans Pro" w:cstheme="minorHAnsi"/>
          <w:sz w:val="28"/>
          <w:szCs w:val="28"/>
        </w:rPr>
      </w:pPr>
    </w:p>
    <w:p w14:paraId="13459F9B" w14:textId="77777777" w:rsidR="00937AD0" w:rsidRDefault="00937AD0" w:rsidP="00EC7EF7">
      <w:pPr>
        <w:spacing w:line="276" w:lineRule="auto"/>
        <w:rPr>
          <w:rFonts w:ascii="Source Sans Pro" w:hAnsi="Source Sans Pro" w:cstheme="minorHAnsi"/>
          <w:sz w:val="28"/>
          <w:szCs w:val="28"/>
        </w:rPr>
      </w:pPr>
    </w:p>
    <w:p w14:paraId="61A95B6D" w14:textId="7E0EA7BB" w:rsidR="00EC7EF7" w:rsidRPr="00FE69CD" w:rsidRDefault="00EC7EF7" w:rsidP="00EC7EF7">
      <w:pPr>
        <w:spacing w:line="276" w:lineRule="auto"/>
        <w:rPr>
          <w:rFonts w:ascii="Source Sans Pro" w:hAnsi="Source Sans Pro" w:cstheme="minorHAnsi"/>
          <w:sz w:val="28"/>
          <w:szCs w:val="28"/>
        </w:rPr>
      </w:pPr>
      <w:r w:rsidRPr="00FE69CD">
        <w:rPr>
          <w:rFonts w:ascii="Source Sans Pro" w:hAnsi="Source Sans Pro" w:cstheme="minorHAnsi"/>
          <w:noProof/>
          <w:sz w:val="28"/>
          <w:szCs w:val="28"/>
        </w:rPr>
        <mc:AlternateContent>
          <mc:Choice Requires="wps">
            <w:drawing>
              <wp:anchor distT="0" distB="0" distL="114300" distR="114300" simplePos="0" relativeHeight="251661312" behindDoc="0" locked="0" layoutInCell="1" allowOverlap="1" wp14:anchorId="3B03644E" wp14:editId="0C2BE61F">
                <wp:simplePos x="0" y="0"/>
                <wp:positionH relativeFrom="column">
                  <wp:posOffset>5089525</wp:posOffset>
                </wp:positionH>
                <wp:positionV relativeFrom="paragraph">
                  <wp:posOffset>159385</wp:posOffset>
                </wp:positionV>
                <wp:extent cx="121920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9200" cy="381000"/>
                        </a:xfrm>
                        <a:prstGeom prst="rect">
                          <a:avLst/>
                        </a:prstGeom>
                        <a:noFill/>
                        <a:ln w="6350">
                          <a:noFill/>
                        </a:ln>
                      </wps:spPr>
                      <wps:txbx>
                        <w:txbxContent>
                          <w:p w14:paraId="5365238C" w14:textId="77777777" w:rsidR="00EC7EF7" w:rsidRDefault="00EC7EF7" w:rsidP="00EC7E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03644E" id="Text Box 6" o:spid="_x0000_s1027" type="#_x0000_t202" style="position:absolute;margin-left:400.75pt;margin-top:12.55pt;width:96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" filled="f" stroked="f" strokeweight=".5pt">
                <v:textbox>
                  <w:txbxContent>
                    <w:p w14:paraId="5365238C" w14:textId="77777777" w:rsidR="00EC7EF7" w:rsidRDefault="00EC7EF7" w:rsidP="00EC7EF7"/>
                  </w:txbxContent>
                </v:textbox>
              </v:shape>
            </w:pict>
          </mc:Fallback>
        </mc:AlternateContent>
      </w:r>
    </w:p>
    <w:p w14:paraId="39256121" w14:textId="77777777" w:rsidR="00EC7EF7" w:rsidRPr="00FE69CD" w:rsidRDefault="00EC7EF7" w:rsidP="00EC7EF7">
      <w:pPr>
        <w:spacing w:line="276" w:lineRule="auto"/>
        <w:rPr>
          <w:rFonts w:ascii="Source Sans Pro" w:hAnsi="Source Sans Pro" w:cstheme="minorHAnsi"/>
          <w:sz w:val="28"/>
          <w:szCs w:val="28"/>
        </w:rPr>
      </w:pPr>
    </w:p>
    <w:p w14:paraId="6E989E1A" w14:textId="53EDDC4C" w:rsidR="00937AD0" w:rsidRPr="00937AD0" w:rsidRDefault="00937AD0" w:rsidP="00937AD0">
      <w:pPr>
        <w:jc w:val="both"/>
        <w:rPr>
          <w:b/>
          <w:bCs/>
          <w:sz w:val="24"/>
          <w:szCs w:val="24"/>
        </w:rPr>
      </w:pPr>
      <w:r>
        <w:rPr>
          <w:b/>
          <w:bCs/>
          <w:sz w:val="24"/>
          <w:szCs w:val="24"/>
        </w:rPr>
        <w:lastRenderedPageBreak/>
        <w:t>SC</w:t>
      </w:r>
      <w:r w:rsidRPr="008F7B57">
        <w:rPr>
          <w:b/>
          <w:bCs/>
          <w:sz w:val="24"/>
          <w:szCs w:val="24"/>
        </w:rPr>
        <w:t xml:space="preserve">C Report, as supplied by Councillor </w:t>
      </w:r>
      <w:r>
        <w:rPr>
          <w:b/>
          <w:bCs/>
          <w:sz w:val="24"/>
          <w:szCs w:val="24"/>
        </w:rPr>
        <w:t>Gould</w:t>
      </w:r>
    </w:p>
    <w:p w14:paraId="6A0C047B" w14:textId="77777777" w:rsidR="00EC7EF7" w:rsidRPr="00FE69CD" w:rsidRDefault="00EC7EF7" w:rsidP="00EC7EF7">
      <w:pPr>
        <w:spacing w:line="276" w:lineRule="auto"/>
        <w:rPr>
          <w:rFonts w:ascii="Source Sans Pro" w:hAnsi="Source Sans Pro" w:cstheme="minorHAnsi"/>
          <w:sz w:val="28"/>
          <w:szCs w:val="28"/>
        </w:rPr>
      </w:pPr>
      <w:r w:rsidRPr="00FE69CD">
        <w:rPr>
          <w:rFonts w:ascii="Source Sans Pro" w:hAnsi="Source Sans Pro" w:cstheme="minorHAnsi"/>
          <w:noProof/>
          <w:sz w:val="28"/>
          <w:szCs w:val="28"/>
        </w:rPr>
        <mc:AlternateContent>
          <mc:Choice Requires="wps">
            <w:drawing>
              <wp:anchor distT="45720" distB="45720" distL="114300" distR="114300" simplePos="0" relativeHeight="251662336" behindDoc="0" locked="0" layoutInCell="1" allowOverlap="1" wp14:anchorId="0B27E851" wp14:editId="15080F9E">
                <wp:simplePos x="0" y="0"/>
                <wp:positionH relativeFrom="margin">
                  <wp:posOffset>438150</wp:posOffset>
                </wp:positionH>
                <wp:positionV relativeFrom="paragraph">
                  <wp:posOffset>381635</wp:posOffset>
                </wp:positionV>
                <wp:extent cx="516255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4620"/>
                        </a:xfrm>
                        <a:prstGeom prst="rect">
                          <a:avLst/>
                        </a:prstGeom>
                        <a:noFill/>
                        <a:ln w="9525">
                          <a:noFill/>
                          <a:miter lim="800000"/>
                          <a:headEnd/>
                          <a:tailEnd/>
                        </a:ln>
                      </wps:spPr>
                      <wps:txbx>
                        <w:txbxContent>
                          <w:p w14:paraId="3D65AC7E" w14:textId="77777777" w:rsidR="00EC7EF7" w:rsidRDefault="00EC7EF7" w:rsidP="00EC7EF7">
                            <w:pPr>
                              <w:rPr>
                                <w:b/>
                                <w:bCs/>
                                <w:color w:val="002060"/>
                                <w:sz w:val="72"/>
                                <w:szCs w:val="72"/>
                              </w:rPr>
                            </w:pPr>
                            <w:r w:rsidRPr="0097005F">
                              <w:rPr>
                                <w:b/>
                                <w:bCs/>
                                <w:color w:val="002060"/>
                                <w:sz w:val="72"/>
                                <w:szCs w:val="72"/>
                              </w:rPr>
                              <w:t>Suffolk</w:t>
                            </w:r>
                            <w:r>
                              <w:rPr>
                                <w:b/>
                                <w:bCs/>
                                <w:color w:val="002060"/>
                                <w:sz w:val="72"/>
                                <w:szCs w:val="72"/>
                              </w:rPr>
                              <w:t xml:space="preserve"> County Council</w:t>
                            </w:r>
                          </w:p>
                          <w:p w14:paraId="009742DB" w14:textId="77777777" w:rsidR="00EC7EF7" w:rsidRPr="0097005F" w:rsidRDefault="00EC7EF7" w:rsidP="00EC7EF7">
                            <w:pPr>
                              <w:rPr>
                                <w:b/>
                                <w:bCs/>
                                <w:color w:val="002060"/>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7E851" id="Text Box 2" o:spid="_x0000_s1028" type="#_x0000_t202" style="position:absolute;margin-left:34.5pt;margin-top:30.05pt;width:406.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" filled="f" stroked="f">
                <v:textbox style="mso-fit-shape-to-text:t">
                  <w:txbxContent>
                    <w:p w14:paraId="3D65AC7E" w14:textId="77777777" w:rsidR="00EC7EF7" w:rsidRDefault="00EC7EF7" w:rsidP="00EC7EF7">
                      <w:pPr>
                        <w:rPr>
                          <w:b/>
                          <w:bCs/>
                          <w:color w:val="002060"/>
                          <w:sz w:val="72"/>
                          <w:szCs w:val="72"/>
                        </w:rPr>
                      </w:pPr>
                      <w:r w:rsidRPr="0097005F">
                        <w:rPr>
                          <w:b/>
                          <w:bCs/>
                          <w:color w:val="002060"/>
                          <w:sz w:val="72"/>
                          <w:szCs w:val="72"/>
                        </w:rPr>
                        <w:t>Suffolk</w:t>
                      </w:r>
                      <w:r>
                        <w:rPr>
                          <w:b/>
                          <w:bCs/>
                          <w:color w:val="002060"/>
                          <w:sz w:val="72"/>
                          <w:szCs w:val="72"/>
                        </w:rPr>
                        <w:t xml:space="preserve"> County Council</w:t>
                      </w:r>
                    </w:p>
                    <w:p w14:paraId="009742DB" w14:textId="77777777" w:rsidR="00EC7EF7" w:rsidRPr="0097005F" w:rsidRDefault="00EC7EF7" w:rsidP="00EC7EF7">
                      <w:pPr>
                        <w:rPr>
                          <w:b/>
                          <w:bCs/>
                          <w:color w:val="002060"/>
                          <w:sz w:val="72"/>
                          <w:szCs w:val="72"/>
                        </w:rPr>
                      </w:pPr>
                    </w:p>
                  </w:txbxContent>
                </v:textbox>
                <w10:wrap anchorx="margin"/>
              </v:shape>
            </w:pict>
          </mc:Fallback>
        </mc:AlternateContent>
      </w:r>
      <w:r w:rsidRPr="00FE69CD">
        <w:rPr>
          <w:rFonts w:ascii="Source Sans Pro" w:hAnsi="Source Sans Pro" w:cstheme="minorHAnsi"/>
          <w:noProof/>
          <w:sz w:val="28"/>
          <w:szCs w:val="28"/>
        </w:rPr>
        <mc:AlternateContent>
          <mc:Choice Requires="wps">
            <w:drawing>
              <wp:anchor distT="45720" distB="45720" distL="114300" distR="114300" simplePos="0" relativeHeight="251663360" behindDoc="0" locked="0" layoutInCell="1" allowOverlap="1" wp14:anchorId="714BEFF8" wp14:editId="0941F98E">
                <wp:simplePos x="0" y="0"/>
                <wp:positionH relativeFrom="margin">
                  <wp:align>left</wp:align>
                </wp:positionH>
                <wp:positionV relativeFrom="paragraph">
                  <wp:posOffset>3614420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1D032BBF" w14:textId="77777777" w:rsidR="00EC7EF7" w:rsidRDefault="00EC7EF7" w:rsidP="00EC7EF7">
                            <w:pPr>
                              <w:jc w:val="center"/>
                              <w:rPr>
                                <w:b/>
                                <w:bCs/>
                                <w:sz w:val="28"/>
                                <w:szCs w:val="28"/>
                              </w:rPr>
                            </w:pPr>
                            <w:r w:rsidRPr="0004525B">
                              <w:rPr>
                                <w:b/>
                                <w:bCs/>
                                <w:sz w:val="28"/>
                                <w:szCs w:val="28"/>
                              </w:rPr>
                              <w:t xml:space="preserve">For more information on all stories visit:  </w:t>
                            </w:r>
                          </w:p>
                          <w:p w14:paraId="1DB2038C" w14:textId="77777777" w:rsidR="00EC7EF7" w:rsidRPr="0004525B" w:rsidRDefault="00000000" w:rsidP="00EC7EF7">
                            <w:pPr>
                              <w:jc w:val="center"/>
                              <w:rPr>
                                <w:b/>
                                <w:bCs/>
                                <w:sz w:val="28"/>
                                <w:szCs w:val="28"/>
                              </w:rPr>
                            </w:pPr>
                            <w:hyperlink r:id="rId18" w:history="1">
                              <w:r w:rsidR="00EC7EF7" w:rsidRPr="0004525B">
                                <w:rPr>
                                  <w:rStyle w:val="Hyperlink"/>
                                  <w:sz w:val="28"/>
                                  <w:szCs w:val="28"/>
                                </w:rPr>
                                <w:t xml:space="preserve">Suffolk County Council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BEFF8" id="_x0000_s1029" type="#_x0000_t202" style="position:absolute;margin-left:0;margin-top:284.6pt;width:487pt;height:55.9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">
                <v:textbox>
                  <w:txbxContent>
                    <w:p w14:paraId="1D032BBF" w14:textId="77777777" w:rsidR="00EC7EF7" w:rsidRDefault="00EC7EF7" w:rsidP="00EC7EF7">
                      <w:pPr>
                        <w:jc w:val="center"/>
                        <w:rPr>
                          <w:b/>
                          <w:bCs/>
                          <w:sz w:val="28"/>
                          <w:szCs w:val="28"/>
                        </w:rPr>
                      </w:pPr>
                      <w:r w:rsidRPr="0004525B">
                        <w:rPr>
                          <w:b/>
                          <w:bCs/>
                          <w:sz w:val="28"/>
                          <w:szCs w:val="28"/>
                        </w:rPr>
                        <w:t xml:space="preserve">For more information on all stories visit:  </w:t>
                      </w:r>
                    </w:p>
                    <w:p w14:paraId="1DB2038C" w14:textId="77777777" w:rsidR="00EC7EF7" w:rsidRPr="0004525B" w:rsidRDefault="00000000" w:rsidP="00EC7EF7">
                      <w:pPr>
                        <w:jc w:val="center"/>
                        <w:rPr>
                          <w:b/>
                          <w:bCs/>
                          <w:sz w:val="28"/>
                          <w:szCs w:val="28"/>
                        </w:rPr>
                      </w:pPr>
                      <w:hyperlink r:id="rId19" w:history="1">
                        <w:r w:rsidR="00EC7EF7" w:rsidRPr="0004525B">
                          <w:rPr>
                            <w:rStyle w:val="Hyperlink"/>
                            <w:sz w:val="28"/>
                            <w:szCs w:val="28"/>
                          </w:rPr>
                          <w:t xml:space="preserve">Suffolk County Council </w:t>
                        </w:r>
                      </w:hyperlink>
                    </w:p>
                  </w:txbxContent>
                </v:textbox>
                <w10:wrap type="square" anchorx="margin"/>
              </v:shape>
            </w:pict>
          </mc:Fallback>
        </mc:AlternateContent>
      </w:r>
      <w:r w:rsidRPr="00FE69CD">
        <w:rPr>
          <w:rFonts w:ascii="Source Sans Pro" w:hAnsi="Source Sans Pro" w:cstheme="minorHAnsi"/>
          <w:noProof/>
          <w:sz w:val="28"/>
          <w:szCs w:val="28"/>
        </w:rPr>
        <mc:AlternateContent>
          <mc:Choice Requires="wps">
            <w:drawing>
              <wp:anchor distT="0" distB="0" distL="114300" distR="114300" simplePos="0" relativeHeight="251659264" behindDoc="1" locked="0" layoutInCell="1" allowOverlap="1" wp14:anchorId="430F64D3" wp14:editId="409BBAE2">
                <wp:simplePos x="0" y="0"/>
                <wp:positionH relativeFrom="margin">
                  <wp:align>left</wp:align>
                </wp:positionH>
                <wp:positionV relativeFrom="paragraph">
                  <wp:posOffset>1200150</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73E83A96" w14:textId="77777777" w:rsidR="00EC7EF7" w:rsidRPr="00EC7EF7" w:rsidRDefault="00EC7EF7" w:rsidP="00EC7EF7">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EC7EF7">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June 2022 Town and Parish Newsletter</w:t>
                            </w:r>
                          </w:p>
                          <w:p w14:paraId="2F1C8CC5" w14:textId="77777777" w:rsidR="00EC7EF7" w:rsidRPr="00EC7EF7" w:rsidRDefault="00EC7EF7" w:rsidP="00EC7EF7">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F64D3" id="_x0000_s1030" type="#_x0000_t202" style="position:absolute;margin-left:0;margin-top:94.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" fillcolor="white [3201]" stroked="f" strokeweight=".5pt">
                <v:textbox>
                  <w:txbxContent>
                    <w:p w14:paraId="73E83A96" w14:textId="77777777" w:rsidR="00EC7EF7" w:rsidRPr="00EC7EF7" w:rsidRDefault="00EC7EF7" w:rsidP="00EC7EF7">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EC7EF7">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June 2022 Town and Parish Newsletter</w:t>
                      </w:r>
                    </w:p>
                    <w:p w14:paraId="2F1C8CC5" w14:textId="77777777" w:rsidR="00EC7EF7" w:rsidRPr="00EC7EF7" w:rsidRDefault="00EC7EF7" w:rsidP="00EC7EF7">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type="tight" anchorx="margin"/>
              </v:shape>
            </w:pict>
          </mc:Fallback>
        </mc:AlternateContent>
      </w:r>
      <w:r w:rsidRPr="00FE69CD">
        <w:rPr>
          <w:rFonts w:ascii="Source Sans Pro" w:hAnsi="Source Sans Pro" w:cstheme="minorHAnsi"/>
          <w:sz w:val="28"/>
          <w:szCs w:val="28"/>
        </w:rPr>
        <w:br w:type="page"/>
      </w:r>
    </w:p>
    <w:p w14:paraId="6A14C630" w14:textId="77777777" w:rsidR="00EC7EF7" w:rsidRPr="00CE617E" w:rsidRDefault="00EC7EF7" w:rsidP="00EC7EF7">
      <w:pPr>
        <w:tabs>
          <w:tab w:val="left" w:pos="1860"/>
        </w:tabs>
        <w:spacing w:line="276" w:lineRule="auto"/>
        <w:rPr>
          <w:rFonts w:ascii="Source Sans Pro" w:hAnsi="Source Sans Pro" w:cstheme="minorHAnsi"/>
          <w:b/>
          <w:bCs/>
          <w:color w:val="4F81BD" w:themeColor="accent1"/>
          <w:sz w:val="24"/>
          <w:szCs w:val="24"/>
        </w:rPr>
      </w:pPr>
      <w:r w:rsidRPr="00CE617E">
        <w:rPr>
          <w:rFonts w:ascii="Source Sans Pro" w:hAnsi="Source Sans Pro" w:cstheme="minorHAnsi"/>
          <w:b/>
          <w:bCs/>
          <w:color w:val="4F81BD" w:themeColor="accent1"/>
          <w:sz w:val="24"/>
          <w:szCs w:val="24"/>
        </w:rPr>
        <w:lastRenderedPageBreak/>
        <w:t>Court rules crooked company director must pay £50,000</w:t>
      </w:r>
    </w:p>
    <w:p w14:paraId="3A0401AB"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It was announced on June 1</w:t>
      </w:r>
      <w:r w:rsidRPr="00CE617E">
        <w:rPr>
          <w:rFonts w:ascii="Source Sans Pro" w:hAnsi="Source Sans Pro" w:cstheme="minorHAnsi"/>
          <w:color w:val="333333"/>
          <w:sz w:val="24"/>
          <w:szCs w:val="24"/>
          <w:vertAlign w:val="superscript"/>
          <w:lang w:eastAsia="en-GB"/>
        </w:rPr>
        <w:t>st</w:t>
      </w:r>
      <w:r w:rsidRPr="00CE617E">
        <w:rPr>
          <w:rFonts w:ascii="Source Sans Pro" w:hAnsi="Source Sans Pro" w:cstheme="minorHAnsi"/>
          <w:color w:val="333333"/>
          <w:sz w:val="24"/>
          <w:szCs w:val="24"/>
          <w:lang w:eastAsia="en-GB"/>
        </w:rPr>
        <w:t xml:space="preserve"> that the director of a Suffolk mobility furniture company which left customers significantly out of pocket has today been ordered to repay proceeds of his crimes.</w:t>
      </w:r>
    </w:p>
    <w:p w14:paraId="46C0DBFB"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David Waters, 73, of Manwick Road, Felixstowe, was the sole director of Anchor Mobility, whose products were marketed as life-improving and largely aimed at elderly and disabled people.</w:t>
      </w:r>
      <w:r w:rsidRPr="00CE617E">
        <w:rPr>
          <w:rFonts w:ascii="Source Sans Pro" w:hAnsi="Source Sans Pro" w:cstheme="minorHAnsi"/>
          <w:color w:val="333333"/>
          <w:sz w:val="24"/>
          <w:szCs w:val="24"/>
          <w:lang w:eastAsia="en-GB"/>
        </w:rPr>
        <w:br/>
      </w:r>
      <w:r w:rsidRPr="00CE617E">
        <w:rPr>
          <w:rFonts w:ascii="Source Sans Pro" w:hAnsi="Source Sans Pro" w:cstheme="minorHAnsi"/>
          <w:color w:val="333333"/>
          <w:sz w:val="24"/>
          <w:szCs w:val="24"/>
          <w:lang w:eastAsia="en-GB"/>
        </w:rPr>
        <w:br/>
        <w:t>He was sentenced to 32 months in prison after Ipswich Crown Court found Anchor Mobility guilty of 15 counts of unfair commercial practice at a hearing in December 2019.</w:t>
      </w:r>
      <w:r w:rsidRPr="00CE617E">
        <w:rPr>
          <w:rFonts w:ascii="Source Sans Pro" w:hAnsi="Source Sans Pro" w:cstheme="minorHAnsi"/>
          <w:color w:val="333333"/>
          <w:sz w:val="24"/>
          <w:szCs w:val="24"/>
          <w:lang w:eastAsia="en-GB"/>
        </w:rPr>
        <w:br/>
      </w:r>
      <w:r w:rsidRPr="00CE617E">
        <w:rPr>
          <w:rFonts w:ascii="Source Sans Pro" w:hAnsi="Source Sans Pro" w:cstheme="minorHAnsi"/>
          <w:color w:val="333333"/>
          <w:sz w:val="24"/>
          <w:szCs w:val="24"/>
          <w:lang w:eastAsia="en-GB"/>
        </w:rPr>
        <w:br/>
        <w:t>These offences included fraudulent trading, poor customer service, and misleading consumers by taking large deposits with the promise of delivering goods without ever doing so. One customer paid over £8,000 for two beds, which were never delivered, and no refund was ever received.</w:t>
      </w:r>
      <w:r w:rsidRPr="00CE617E">
        <w:rPr>
          <w:rFonts w:ascii="Source Sans Pro" w:hAnsi="Source Sans Pro" w:cstheme="minorHAnsi"/>
          <w:color w:val="333333"/>
          <w:sz w:val="24"/>
          <w:szCs w:val="24"/>
          <w:lang w:eastAsia="en-GB"/>
        </w:rPr>
        <w:br/>
      </w:r>
      <w:r w:rsidRPr="00CE617E">
        <w:rPr>
          <w:rFonts w:ascii="Source Sans Pro" w:hAnsi="Source Sans Pro" w:cstheme="minorHAnsi"/>
          <w:color w:val="333333"/>
          <w:sz w:val="24"/>
          <w:szCs w:val="24"/>
          <w:lang w:eastAsia="en-GB"/>
        </w:rPr>
        <w:br/>
        <w:t>Suffolk Trading Standards uncovered the fraud after several victims made complaints about the company, leading them to launch an investigation into Anchor Mobility. This revealed more than 20 victims between 2016 and 2017 alone, who lost over £80,000 of their hard-earned savings.</w:t>
      </w:r>
      <w:r w:rsidRPr="00CE617E">
        <w:rPr>
          <w:rFonts w:ascii="Source Sans Pro" w:hAnsi="Source Sans Pro" w:cstheme="minorHAnsi"/>
          <w:color w:val="333333"/>
          <w:sz w:val="24"/>
          <w:szCs w:val="24"/>
          <w:lang w:eastAsia="en-GB"/>
        </w:rPr>
        <w:br/>
      </w:r>
      <w:r w:rsidRPr="00CE617E">
        <w:rPr>
          <w:rFonts w:ascii="Source Sans Pro" w:hAnsi="Source Sans Pro" w:cstheme="minorHAnsi"/>
          <w:color w:val="333333"/>
          <w:sz w:val="24"/>
          <w:szCs w:val="24"/>
          <w:lang w:eastAsia="en-GB"/>
        </w:rPr>
        <w:br/>
        <w:t>While Anchor Mobility was fined £15,000 for its offences in 2019, additional compensation has been sought by Suffolk Trading Standards for all known victims, with this resulting in a further hearing at Ipswich Crown Court today.</w:t>
      </w:r>
      <w:r w:rsidRPr="00CE617E">
        <w:rPr>
          <w:rFonts w:ascii="Source Sans Pro" w:hAnsi="Source Sans Pro" w:cstheme="minorHAnsi"/>
          <w:color w:val="333333"/>
          <w:sz w:val="24"/>
          <w:szCs w:val="24"/>
          <w:lang w:eastAsia="en-GB"/>
        </w:rPr>
        <w:br/>
      </w:r>
      <w:r w:rsidRPr="00CE617E">
        <w:rPr>
          <w:rFonts w:ascii="Source Sans Pro" w:hAnsi="Source Sans Pro" w:cstheme="minorHAnsi"/>
          <w:color w:val="333333"/>
          <w:sz w:val="24"/>
          <w:szCs w:val="24"/>
          <w:lang w:eastAsia="en-GB"/>
        </w:rPr>
        <w:br/>
        <w:t>The court ruled that Waters must repay £50,000 in proceeds from his crimes, reflecting the assets available to him.</w:t>
      </w:r>
    </w:p>
    <w:p w14:paraId="6FC4045F"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Councillor Andrew Reid, Cabinet Member for Public Health and Public Protection, commented:</w:t>
      </w:r>
    </w:p>
    <w:p w14:paraId="4DE8A8B2"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“David Waters ran a fraudulent business and felt no remorse at taking tens of thousands of pounds from many elderly, vulnerable and disabled consumers.</w:t>
      </w:r>
    </w:p>
    <w:p w14:paraId="719C9BFD"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 xml:space="preserve">“Officers from Suffolk Trading Standards, assisted by colleagues at Norfolk Trading Standards and the National Trading Standards Tri Regional Investigation Team (East of England, London &amp; </w:t>
      </w:r>
      <w:proofErr w:type="gramStart"/>
      <w:r w:rsidRPr="00CE617E">
        <w:rPr>
          <w:rFonts w:ascii="Source Sans Pro" w:hAnsi="Source Sans Pro" w:cstheme="minorHAnsi"/>
          <w:color w:val="333333"/>
          <w:sz w:val="24"/>
          <w:szCs w:val="24"/>
          <w:lang w:eastAsia="en-GB"/>
        </w:rPr>
        <w:t>South East</w:t>
      </w:r>
      <w:proofErr w:type="gramEnd"/>
      <w:r w:rsidRPr="00CE617E">
        <w:rPr>
          <w:rFonts w:ascii="Source Sans Pro" w:hAnsi="Source Sans Pro" w:cstheme="minorHAnsi"/>
          <w:color w:val="333333"/>
          <w:sz w:val="24"/>
          <w:szCs w:val="24"/>
          <w:lang w:eastAsia="en-GB"/>
        </w:rPr>
        <w:t>), were left appalled by his despicable actions and have worked tirelessly to bring a successful prosecution against him, resulting in him being jailed.</w:t>
      </w:r>
    </w:p>
    <w:p w14:paraId="20192542" w14:textId="77777777" w:rsidR="00EC7EF7" w:rsidRPr="00CE617E" w:rsidRDefault="00EC7EF7" w:rsidP="00EC7EF7">
      <w:pPr>
        <w:shd w:val="clear" w:color="auto" w:fill="FFFFFF"/>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 xml:space="preserve"> “They have also continued to pursue Waters’ criminal assets to stop him benefiting financially from his crimes, with today’s ruling that he must pay £50,000 serving as a warning that this sort of criminal behaviour will not be tolerated, and that there is nothing to be gained from becoming involved in fraud.”</w:t>
      </w:r>
    </w:p>
    <w:p w14:paraId="7FB721A0" w14:textId="77777777" w:rsidR="00EC7EF7" w:rsidRPr="00CE617E" w:rsidRDefault="00EC7EF7" w:rsidP="00EC7EF7">
      <w:pPr>
        <w:shd w:val="clear" w:color="auto" w:fill="FFFFFF"/>
        <w:rPr>
          <w:rFonts w:ascii="Source Sans Pro" w:hAnsi="Source Sans Pro" w:cstheme="minorHAnsi"/>
          <w:color w:val="333333"/>
          <w:sz w:val="24"/>
          <w:szCs w:val="24"/>
          <w:lang w:eastAsia="en-GB"/>
        </w:rPr>
      </w:pPr>
    </w:p>
    <w:p w14:paraId="2F91F05C"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Waters is still banned from being a company director until 2029 and has also been made the subject of a criminal behaviour order, preventing him from selling products in a person’s home or having any involvement in a mobility aid company</w:t>
      </w:r>
    </w:p>
    <w:p w14:paraId="0CBECF5E" w14:textId="77777777" w:rsidR="00EC7EF7" w:rsidRPr="00CE617E" w:rsidRDefault="00EC7EF7" w:rsidP="00EC7EF7">
      <w:pPr>
        <w:tabs>
          <w:tab w:val="left" w:pos="1860"/>
        </w:tabs>
        <w:spacing w:line="276" w:lineRule="auto"/>
        <w:rPr>
          <w:rFonts w:ascii="Source Sans Pro" w:hAnsi="Source Sans Pro" w:cstheme="minorHAnsi"/>
          <w:color w:val="4F81BD" w:themeColor="accent1"/>
          <w:sz w:val="24"/>
          <w:szCs w:val="24"/>
        </w:rPr>
      </w:pPr>
    </w:p>
    <w:p w14:paraId="0F2609BD" w14:textId="77777777" w:rsidR="00EC7EF7" w:rsidRDefault="00EC7EF7" w:rsidP="00EC7EF7">
      <w:pPr>
        <w:tabs>
          <w:tab w:val="left" w:pos="1860"/>
        </w:tabs>
        <w:spacing w:line="276" w:lineRule="auto"/>
        <w:rPr>
          <w:rFonts w:ascii="Source Sans Pro" w:hAnsi="Source Sans Pro" w:cstheme="minorHAnsi"/>
          <w:b/>
          <w:bCs/>
          <w:color w:val="4F81BD" w:themeColor="accent1"/>
          <w:sz w:val="24"/>
          <w:szCs w:val="24"/>
        </w:rPr>
      </w:pPr>
    </w:p>
    <w:p w14:paraId="4150612A" w14:textId="77777777" w:rsidR="00EC7EF7" w:rsidRPr="00CE617E" w:rsidRDefault="00EC7EF7" w:rsidP="00EC7EF7">
      <w:pPr>
        <w:tabs>
          <w:tab w:val="left" w:pos="1860"/>
        </w:tabs>
        <w:spacing w:line="276" w:lineRule="auto"/>
        <w:rPr>
          <w:rFonts w:ascii="Source Sans Pro" w:hAnsi="Source Sans Pro" w:cstheme="minorHAnsi"/>
          <w:b/>
          <w:bCs/>
          <w:color w:val="4F81BD" w:themeColor="accent1"/>
          <w:sz w:val="24"/>
          <w:szCs w:val="24"/>
        </w:rPr>
      </w:pPr>
      <w:r w:rsidRPr="00CE617E">
        <w:rPr>
          <w:rFonts w:ascii="Source Sans Pro" w:hAnsi="Source Sans Pro" w:cstheme="minorHAnsi"/>
          <w:b/>
          <w:bCs/>
          <w:color w:val="4F81BD" w:themeColor="accent1"/>
          <w:sz w:val="24"/>
          <w:szCs w:val="24"/>
        </w:rPr>
        <w:t xml:space="preserve">Family carers must be recognised for their invaluable contribution </w:t>
      </w:r>
    </w:p>
    <w:p w14:paraId="43AC695D"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By Councillor Rebecca Hopfensperger, Cabinet Member for Adult Care.</w:t>
      </w:r>
    </w:p>
    <w:p w14:paraId="4852FE36"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This week Suffolk County Council, alongside Suffolk Family Carers and other partners, will be marking Carers Week and celebrating the hard work and dedication of carers in Suffolk.</w:t>
      </w:r>
    </w:p>
    <w:p w14:paraId="32EF26E6"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Our theme this year is 'Working together to ensure family carers are visible, valued, supported and connected'. There are an estimated 98,000 carers across Suffolk who provide unpaid care for their loved ones. In the UK, according to research from Carers UK conducted in 2020, this figure rises to 13.6 million. Their contribution is believed to have saved the country somewhere in the region of £193billion during the Covid-19 pandemic alone – during a time when many have faced unprecedented pressure, taking on new caring responsibilities for some of the most vulnerable in our society.</w:t>
      </w:r>
    </w:p>
    <w:p w14:paraId="1BB411C2"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That is why, this Carers Week, we are highlighting the challenges faced by unpaid carers and recognising the contribution they are making to families and communities across Suffolk and the UK.</w:t>
      </w:r>
    </w:p>
    <w:p w14:paraId="661A0EE6"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Unfortunately, we don’t know as many of these carers as we would like. There are many people across our county who support partners, friends or relatives who do not realise they are a carer for someone. They may not have consciously chosen to be a carer and consider the work they do as simply the work of a wife, husband, daughter, or brother.</w:t>
      </w:r>
    </w:p>
    <w:p w14:paraId="10BA7C14"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This work might involve washing and dressing; shopping and food prep; helping with laundry or housework; taking someone to regular appointments; helping someone take medication; providing emotional support; or even just keeping somebody company.</w:t>
      </w:r>
    </w:p>
    <w:p w14:paraId="5D36BBAB"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 xml:space="preserve">Many people are carers without realising it. If you are supporting someone who cannot manage without help, whether due to illness, frailty, mental health, substance misuse or disability, then you are a </w:t>
      </w:r>
      <w:proofErr w:type="gramStart"/>
      <w:r w:rsidRPr="00CE617E">
        <w:rPr>
          <w:rFonts w:ascii="Source Sans Pro" w:hAnsi="Source Sans Pro" w:cstheme="minorHAnsi"/>
          <w:color w:val="333333"/>
        </w:rPr>
        <w:t>carer</w:t>
      </w:r>
      <w:proofErr w:type="gramEnd"/>
      <w:r w:rsidRPr="00CE617E">
        <w:rPr>
          <w:rFonts w:ascii="Source Sans Pro" w:hAnsi="Source Sans Pro" w:cstheme="minorHAnsi"/>
          <w:color w:val="333333"/>
        </w:rPr>
        <w:t xml:space="preserve"> and we want you to know that there is advice and support available.</w:t>
      </w:r>
    </w:p>
    <w:p w14:paraId="17CA7600"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Some of this support is financial: for example, you may be entitled to a weekly allowance or a reduction in your Council Tax. You can also find practical and emotional support. There are several groups and organisations where you can link up with other family carers and share information and experiences in a friendly setting. These can also offer a welcome break from your role as a carer.</w:t>
      </w:r>
      <w:r w:rsidRPr="00CE617E">
        <w:rPr>
          <w:rFonts w:ascii="Source Sans Pro" w:hAnsi="Source Sans Pro" w:cstheme="minorHAnsi"/>
          <w:b/>
          <w:bCs/>
          <w:noProof/>
          <w:color w:val="4F81BD" w:themeColor="accent1"/>
        </w:rPr>
        <w:t xml:space="preserve"> </w:t>
      </w:r>
    </w:p>
    <w:p w14:paraId="4D1DA089"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To learn more about the types of support available, search for “</w:t>
      </w:r>
      <w:hyperlink r:id="rId20" w:tgtFrame="_blank" w:tooltip="Link opens the Help for carers search items" w:history="1">
        <w:r w:rsidRPr="00CE617E">
          <w:rPr>
            <w:rStyle w:val="Hyperlink"/>
            <w:rFonts w:ascii="Source Sans Pro" w:eastAsiaTheme="majorEastAsia" w:hAnsi="Source Sans Pro" w:cstheme="minorHAnsi"/>
            <w:color w:val="195491"/>
          </w:rPr>
          <w:t>Help for carers</w:t>
        </w:r>
      </w:hyperlink>
      <w:r w:rsidRPr="00CE617E">
        <w:rPr>
          <w:rFonts w:ascii="Source Sans Pro" w:hAnsi="Source Sans Pro" w:cstheme="minorHAnsi"/>
          <w:color w:val="333333"/>
        </w:rPr>
        <w:t>” on the Suffolk County Council website and follow the links.</w:t>
      </w:r>
    </w:p>
    <w:p w14:paraId="04A48D00"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Caring can be rewarding, but it can also put pressure on many other areas of your life. It can be physically and emotionally tiring. Many of you sacrifice your time, money, careers, or education opportunities to care for loved ones – but it is important to remember that your own health and wellbeing is just as important. You are not alone. If you are providing care for someone and you are struggling, please seek out the support you need.</w:t>
      </w:r>
    </w:p>
    <w:p w14:paraId="37C1FBB0" w14:textId="77777777" w:rsidR="00EC7EF7"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Suffolk Family Carers have arranged a range of awareness and information sessions across the county this week to help identify unpaid carers who were previously unknown or who may not recognise themselves as a carer, and to encourage them to access this support. A full calendar of events is available on their website at </w:t>
      </w:r>
      <w:hyperlink r:id="rId21" w:tgtFrame="_blank" w:tooltip="Link opens the Suffolk family carers website" w:history="1">
        <w:r w:rsidRPr="00CE617E">
          <w:rPr>
            <w:rStyle w:val="Hyperlink"/>
            <w:rFonts w:ascii="Source Sans Pro" w:eastAsiaTheme="majorEastAsia" w:hAnsi="Source Sans Pro"/>
            <w:color w:val="195491"/>
          </w:rPr>
          <w:t>suffolkfamilycarers.org</w:t>
        </w:r>
      </w:hyperlink>
    </w:p>
    <w:p w14:paraId="27E15BBE"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Together we can ensure that all unpaid and family carers in Suffolk are visible, valued, supported and connected.</w:t>
      </w:r>
    </w:p>
    <w:p w14:paraId="0B894279"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 xml:space="preserve">With all that in mind, I am delighted that Suffolk’s first All Age Carers Strategy is being co-produced with carers at every stage. We have been consulting with young and adult carers since </w:t>
      </w:r>
      <w:r w:rsidRPr="00CE617E">
        <w:rPr>
          <w:rFonts w:ascii="Source Sans Pro" w:hAnsi="Source Sans Pro"/>
          <w:color w:val="333333"/>
        </w:rPr>
        <w:lastRenderedPageBreak/>
        <w:t>February, asking them what is working well already, as well as what needs to change, and we will continue to carry out further surveys and focus groups. There will then be a formal consultation period before the strategy is published later in the year.</w:t>
      </w:r>
    </w:p>
    <w:p w14:paraId="2BC7C325"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I hope this strategy and the associated action plan will highlight and celebrate the important role unpaid and family carers have within the wider social care sector and will lead to greater and more accessible support for them across Suffolk.</w:t>
      </w:r>
    </w:p>
    <w:p w14:paraId="29963C35"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I hope you can join us on this journey to improve support for carers in Suffolk, because the care they provide is invaluable.</w:t>
      </w:r>
    </w:p>
    <w:p w14:paraId="039087F6" w14:textId="77777777" w:rsidR="00EC7EF7" w:rsidRPr="00FF7BC1" w:rsidRDefault="00EC7EF7" w:rsidP="00EC7EF7">
      <w:pPr>
        <w:shd w:val="clear" w:color="auto" w:fill="FFFFFF"/>
        <w:rPr>
          <w:rFonts w:ascii="Source Sans Pro" w:hAnsi="Source Sans Pro"/>
          <w:color w:val="333333"/>
          <w:sz w:val="24"/>
          <w:szCs w:val="24"/>
        </w:rPr>
      </w:pPr>
    </w:p>
    <w:p w14:paraId="5ABC9F83" w14:textId="77777777" w:rsidR="00EC7EF7" w:rsidRPr="00CE617E" w:rsidRDefault="00EC7EF7" w:rsidP="00EC7EF7">
      <w:pPr>
        <w:tabs>
          <w:tab w:val="left" w:pos="1860"/>
        </w:tabs>
        <w:spacing w:line="276" w:lineRule="auto"/>
        <w:rPr>
          <w:rFonts w:ascii="Source Sans Pro" w:hAnsi="Source Sans Pro" w:cstheme="minorHAnsi"/>
          <w:color w:val="4F81BD" w:themeColor="accent1"/>
          <w:sz w:val="24"/>
          <w:szCs w:val="24"/>
        </w:rPr>
      </w:pPr>
    </w:p>
    <w:p w14:paraId="114058CF" w14:textId="77777777" w:rsidR="00EC7EF7" w:rsidRPr="00CE617E" w:rsidRDefault="00EC7EF7" w:rsidP="00EC7EF7">
      <w:pPr>
        <w:tabs>
          <w:tab w:val="left" w:pos="1860"/>
        </w:tabs>
        <w:spacing w:line="276" w:lineRule="auto"/>
        <w:rPr>
          <w:rFonts w:ascii="Source Sans Pro" w:hAnsi="Source Sans Pro" w:cstheme="minorHAnsi"/>
          <w:b/>
          <w:bCs/>
          <w:color w:val="4F81BD" w:themeColor="accent1"/>
          <w:sz w:val="24"/>
          <w:szCs w:val="24"/>
        </w:rPr>
      </w:pPr>
      <w:r w:rsidRPr="00CE617E">
        <w:rPr>
          <w:rFonts w:ascii="Source Sans Pro" w:hAnsi="Source Sans Pro" w:cstheme="minorHAnsi"/>
          <w:b/>
          <w:bCs/>
          <w:color w:val="4F81BD" w:themeColor="accent1"/>
          <w:sz w:val="24"/>
          <w:szCs w:val="24"/>
        </w:rPr>
        <w:t xml:space="preserve">Council objects to Norwich to Tilbury pylon proposals </w:t>
      </w:r>
    </w:p>
    <w:p w14:paraId="6C9BA61C"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On June 8</w:t>
      </w:r>
      <w:r w:rsidRPr="00CE617E">
        <w:rPr>
          <w:rFonts w:ascii="Source Sans Pro" w:hAnsi="Source Sans Pro" w:cstheme="minorHAnsi"/>
          <w:color w:val="333333"/>
          <w:vertAlign w:val="superscript"/>
        </w:rPr>
        <w:t>th</w:t>
      </w:r>
      <w:r w:rsidRPr="00CE617E">
        <w:rPr>
          <w:rFonts w:ascii="Source Sans Pro" w:hAnsi="Source Sans Pro" w:cstheme="minorHAnsi"/>
          <w:color w:val="333333"/>
        </w:rPr>
        <w:t>, Suffolk County Council confirmed its intention to object to the proposals for National Grid’s East Anglia GREEN pylon run.</w:t>
      </w:r>
    </w:p>
    <w:p w14:paraId="2A4060C2"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A new network is needed to deliver electricity between Norwich, Bramford and Tilbury, to cope with the increasing amounts of renewable and low carbon electricity being generated around East Anglia.</w:t>
      </w:r>
    </w:p>
    <w:p w14:paraId="02CCAB34"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This is National Grid’s East Anglia GREEN proposal, which would see many pylons installed across the county, affecting the Suffolk countryside and its communities.</w:t>
      </w:r>
    </w:p>
    <w:p w14:paraId="00D08A44"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But the council does not support this proposal as it stands. It believes that there are better ways to manage the project, for example involving an undersea network which has not been fully investigated.</w:t>
      </w:r>
    </w:p>
    <w:p w14:paraId="5B54F1CD"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 xml:space="preserve">The council has been campaigning for government ministers and officials to introduce a more co-ordinated </w:t>
      </w:r>
      <w:proofErr w:type="gramStart"/>
      <w:r w:rsidRPr="00CE617E">
        <w:rPr>
          <w:rFonts w:ascii="Source Sans Pro" w:hAnsi="Source Sans Pro" w:cstheme="minorHAnsi"/>
          <w:color w:val="333333"/>
        </w:rPr>
        <w:t>off-shore</w:t>
      </w:r>
      <w:proofErr w:type="gramEnd"/>
      <w:r w:rsidRPr="00CE617E">
        <w:rPr>
          <w:rFonts w:ascii="Source Sans Pro" w:hAnsi="Source Sans Pro" w:cstheme="minorHAnsi"/>
          <w:color w:val="333333"/>
        </w:rPr>
        <w:t xml:space="preserve"> approach to meet the demands of all the energy projects in the region.</w:t>
      </w:r>
    </w:p>
    <w:p w14:paraId="64CD1E8E"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Style w:val="Strong"/>
          <w:rFonts w:ascii="Source Sans Pro" w:eastAsiaTheme="majorEastAsia" w:hAnsi="Source Sans Pro" w:cstheme="minorHAnsi"/>
          <w:color w:val="333333"/>
        </w:rPr>
        <w:t>Councillor Richard Rout, Suffolk County Council’s Deputy Leader and Cabinet Member for Finance &amp; Environment</w:t>
      </w:r>
      <w:r w:rsidRPr="00CE617E">
        <w:rPr>
          <w:rFonts w:ascii="Source Sans Pro" w:hAnsi="Source Sans Pro" w:cstheme="minorHAnsi"/>
          <w:color w:val="333333"/>
        </w:rPr>
        <w:t>, has written to the Minister of State for Business, Energy and Clean Growth:</w:t>
      </w:r>
    </w:p>
    <w:p w14:paraId="2C1A198F"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 xml:space="preserve">“The council absolutely supports ambitions for renewable energy and the government's commitment to meet the target of Net Zero by 2050. We recognise the benefits that can come from this project, and we continue to work with the government to develop coordinated </w:t>
      </w:r>
      <w:proofErr w:type="gramStart"/>
      <w:r w:rsidRPr="00CE617E">
        <w:rPr>
          <w:rFonts w:ascii="Source Sans Pro" w:hAnsi="Source Sans Pro" w:cstheme="minorHAnsi"/>
          <w:color w:val="333333"/>
        </w:rPr>
        <w:t>off-shore</w:t>
      </w:r>
      <w:proofErr w:type="gramEnd"/>
      <w:r w:rsidRPr="00CE617E">
        <w:rPr>
          <w:rFonts w:ascii="Source Sans Pro" w:hAnsi="Source Sans Pro" w:cstheme="minorHAnsi"/>
          <w:color w:val="333333"/>
        </w:rPr>
        <w:t xml:space="preserve"> transmission.</w:t>
      </w:r>
    </w:p>
    <w:p w14:paraId="005352FA"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 xml:space="preserve">“However, the council objects to the proposal for National Grid’s East Anglia GREEN as it stands. I am determined that Suffolk will not suffer unnecessarily </w:t>
      </w:r>
      <w:proofErr w:type="gramStart"/>
      <w:r w:rsidRPr="00CE617E">
        <w:rPr>
          <w:rFonts w:ascii="Source Sans Pro" w:hAnsi="Source Sans Pro" w:cstheme="minorHAnsi"/>
          <w:color w:val="333333"/>
        </w:rPr>
        <w:t>as a consequence</w:t>
      </w:r>
      <w:proofErr w:type="gramEnd"/>
      <w:r w:rsidRPr="00CE617E">
        <w:rPr>
          <w:rFonts w:ascii="Source Sans Pro" w:hAnsi="Source Sans Pro" w:cstheme="minorHAnsi"/>
          <w:color w:val="333333"/>
        </w:rPr>
        <w:t>, we will continue to protect our communities, residents and natural environment.</w:t>
      </w:r>
    </w:p>
    <w:p w14:paraId="17A2F400" w14:textId="77777777" w:rsidR="00EC7EF7" w:rsidRPr="00CE617E"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 xml:space="preserve">“Suffolk County Council has been lobbying government for 11 years on the issue of better coordination for </w:t>
      </w:r>
      <w:proofErr w:type="gramStart"/>
      <w:r w:rsidRPr="00CE617E">
        <w:rPr>
          <w:rFonts w:ascii="Source Sans Pro" w:hAnsi="Source Sans Pro" w:cstheme="minorHAnsi"/>
          <w:color w:val="333333"/>
        </w:rPr>
        <w:t>off-shore</w:t>
      </w:r>
      <w:proofErr w:type="gramEnd"/>
      <w:r w:rsidRPr="00CE617E">
        <w:rPr>
          <w:rFonts w:ascii="Source Sans Pro" w:hAnsi="Source Sans Pro" w:cstheme="minorHAnsi"/>
          <w:color w:val="333333"/>
        </w:rPr>
        <w:t xml:space="preserve"> transmission. We are demanding that a more collaborative solution is found to manage the different network connection requirements coming into Suffolk and East Anglia, and that all network options are fully explored.</w:t>
      </w:r>
    </w:p>
    <w:p w14:paraId="617759CC" w14:textId="77777777" w:rsidR="00EC7EF7" w:rsidRPr="00CE617E" w:rsidRDefault="00EC7EF7" w:rsidP="00EC7EF7">
      <w:pPr>
        <w:pStyle w:val="NormalWeb"/>
        <w:shd w:val="clear" w:color="auto" w:fill="FFFFFF"/>
        <w:spacing w:before="0" w:beforeAutospacing="0" w:after="0" w:afterAutospacing="0"/>
        <w:rPr>
          <w:rFonts w:ascii="Source Sans Pro" w:hAnsi="Source Sans Pro" w:cstheme="minorHAnsi"/>
          <w:color w:val="333333"/>
        </w:rPr>
      </w:pPr>
      <w:r w:rsidRPr="00CE617E">
        <w:rPr>
          <w:rFonts w:ascii="Source Sans Pro" w:hAnsi="Source Sans Pro" w:cstheme="minorHAnsi"/>
          <w:color w:val="333333"/>
        </w:rPr>
        <w:t>“Alongside other regional councillors and MPs, through our OffSET group (the Off-Shore Electricity Grid Task Force), we regularly speak with government ministers and officials to express our concerns about the impact of these projects on Suffolk, and East Anglia. Last week I wrote directly to the Minister, to continue to represent Suffolk’s communities and residents, to re-emphasise the recent points made by OffSET.”</w:t>
      </w:r>
    </w:p>
    <w:p w14:paraId="3ABCDF5A" w14:textId="77777777" w:rsidR="00EC7EF7" w:rsidRPr="00CE617E" w:rsidRDefault="00EC7EF7" w:rsidP="00EC7EF7">
      <w:pPr>
        <w:pStyle w:val="NormalWeb"/>
        <w:shd w:val="clear" w:color="auto" w:fill="FFFFFF"/>
        <w:spacing w:before="0" w:beforeAutospacing="0" w:after="0" w:afterAutospacing="0"/>
        <w:rPr>
          <w:rFonts w:ascii="Source Sans Pro" w:hAnsi="Source Sans Pro" w:cstheme="minorHAnsi"/>
          <w:color w:val="333333"/>
        </w:rPr>
      </w:pPr>
    </w:p>
    <w:p w14:paraId="7AD14F7E" w14:textId="77777777" w:rsidR="00EC7EF7" w:rsidRDefault="00EC7EF7" w:rsidP="00EC7EF7">
      <w:pPr>
        <w:pStyle w:val="NormalWeb"/>
        <w:shd w:val="clear" w:color="auto" w:fill="FFFFFF"/>
        <w:spacing w:before="0" w:beforeAutospacing="0" w:after="150" w:afterAutospacing="0"/>
        <w:rPr>
          <w:rFonts w:ascii="Source Sans Pro" w:hAnsi="Source Sans Pro" w:cstheme="minorHAnsi"/>
          <w:color w:val="333333"/>
        </w:rPr>
      </w:pPr>
      <w:r w:rsidRPr="00CE617E">
        <w:rPr>
          <w:rFonts w:ascii="Source Sans Pro" w:hAnsi="Source Sans Pro" w:cstheme="minorHAnsi"/>
          <w:color w:val="333333"/>
        </w:rPr>
        <w:t>National Grid’s public consultation on East Anglia GREEN is open until Thursday 16 June 2022 and can be found on the </w:t>
      </w:r>
      <w:hyperlink r:id="rId22" w:history="1">
        <w:r w:rsidRPr="00CE617E">
          <w:rPr>
            <w:rStyle w:val="Hyperlink"/>
            <w:rFonts w:ascii="Source Sans Pro" w:eastAsiaTheme="majorEastAsia" w:hAnsi="Source Sans Pro" w:cstheme="minorHAnsi"/>
            <w:color w:val="195491"/>
          </w:rPr>
          <w:t>National Grid website</w:t>
        </w:r>
      </w:hyperlink>
      <w:r w:rsidRPr="00CE617E">
        <w:rPr>
          <w:rFonts w:ascii="Source Sans Pro" w:hAnsi="Source Sans Pro" w:cstheme="minorHAnsi"/>
          <w:color w:val="333333"/>
        </w:rPr>
        <w:t>.</w:t>
      </w:r>
    </w:p>
    <w:p w14:paraId="4AE37FC5" w14:textId="77777777" w:rsidR="00EC7EF7" w:rsidRPr="00CE617E" w:rsidRDefault="00EC7EF7" w:rsidP="00EC7EF7">
      <w:pPr>
        <w:tabs>
          <w:tab w:val="left" w:pos="1860"/>
        </w:tabs>
        <w:spacing w:line="276" w:lineRule="auto"/>
        <w:rPr>
          <w:rFonts w:ascii="Source Sans Pro" w:hAnsi="Source Sans Pro" w:cstheme="minorHAnsi"/>
          <w:color w:val="4F81BD" w:themeColor="accent1"/>
          <w:sz w:val="24"/>
          <w:szCs w:val="24"/>
        </w:rPr>
      </w:pPr>
    </w:p>
    <w:p w14:paraId="14A99118" w14:textId="77777777" w:rsidR="00EC7EF7" w:rsidRPr="00CE617E" w:rsidRDefault="00EC7EF7" w:rsidP="00EC7EF7">
      <w:pPr>
        <w:tabs>
          <w:tab w:val="left" w:pos="1860"/>
        </w:tabs>
        <w:spacing w:line="276" w:lineRule="auto"/>
        <w:rPr>
          <w:rFonts w:ascii="Source Sans Pro" w:hAnsi="Source Sans Pro" w:cstheme="minorHAnsi"/>
          <w:b/>
          <w:bCs/>
          <w:color w:val="4F81BD" w:themeColor="accent1"/>
          <w:sz w:val="24"/>
          <w:szCs w:val="24"/>
        </w:rPr>
      </w:pPr>
      <w:r w:rsidRPr="00CE617E">
        <w:rPr>
          <w:rFonts w:ascii="Source Sans Pro" w:hAnsi="Source Sans Pro" w:cstheme="minorHAnsi"/>
          <w:b/>
          <w:bCs/>
          <w:color w:val="4F81BD" w:themeColor="accent1"/>
          <w:sz w:val="24"/>
          <w:szCs w:val="24"/>
        </w:rPr>
        <w:t>New fantail installed on historic Suffolk windmill</w:t>
      </w:r>
    </w:p>
    <w:p w14:paraId="4830081B" w14:textId="77777777" w:rsidR="00EC7EF7" w:rsidRPr="00CE617E" w:rsidRDefault="00EC7EF7" w:rsidP="00EC7EF7">
      <w:pPr>
        <w:rPr>
          <w:rFonts w:ascii="Source Sans Pro" w:hAnsi="Source Sans Pro" w:cstheme="minorHAnsi"/>
          <w:color w:val="333333"/>
          <w:sz w:val="24"/>
          <w:szCs w:val="24"/>
          <w:shd w:val="clear" w:color="auto" w:fill="FFFFFF"/>
          <w:lang w:eastAsia="en-GB"/>
        </w:rPr>
      </w:pPr>
      <w:r w:rsidRPr="00CE617E">
        <w:rPr>
          <w:rFonts w:ascii="Source Sans Pro" w:hAnsi="Source Sans Pro" w:cstheme="minorHAnsi"/>
          <w:color w:val="333333"/>
          <w:sz w:val="24"/>
          <w:szCs w:val="24"/>
          <w:shd w:val="clear" w:color="auto" w:fill="FFFFFF"/>
          <w:lang w:eastAsia="en-GB"/>
        </w:rPr>
        <w:t>A historic Suffolk landmark has had a key feature restored in a refit by Suffolk County Council.</w:t>
      </w:r>
    </w:p>
    <w:p w14:paraId="75B3CB19" w14:textId="77777777" w:rsidR="00EC7EF7" w:rsidRPr="00CE617E" w:rsidRDefault="00EC7EF7" w:rsidP="00EC7EF7">
      <w:pPr>
        <w:rPr>
          <w:rFonts w:ascii="Source Sans Pro" w:hAnsi="Source Sans Pro" w:cstheme="minorHAnsi"/>
          <w:sz w:val="24"/>
          <w:szCs w:val="24"/>
          <w:lang w:eastAsia="en-GB"/>
        </w:rPr>
      </w:pPr>
    </w:p>
    <w:p w14:paraId="0D836F61"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Buttrum’s Mill in Woodbridge has had a new fantail installed which mirrors the long-lost original.</w:t>
      </w:r>
    </w:p>
    <w:p w14:paraId="065481EE"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The six-bladed fantail automatically turns to ensure the sails always face into the wind, regardless of whether they are turning.</w:t>
      </w:r>
    </w:p>
    <w:p w14:paraId="730948F2"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This is important, as if the wind gets behind the sails, the mill is at risk of serious damage.</w:t>
      </w:r>
    </w:p>
    <w:p w14:paraId="464062AD"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Built in 1836, the windmill worked until 1929 and was preserved by the former East Suffolk County Council under a 100-year lease in 1950.</w:t>
      </w:r>
    </w:p>
    <w:p w14:paraId="2F165CF1"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Suffolk County Council is now responsible for the Grade II-listed mill’s upkeep.</w:t>
      </w:r>
    </w:p>
    <w:p w14:paraId="07F85814"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Standing at more than 60 feet it is the tallest surviving mill in Suffolk.</w:t>
      </w:r>
    </w:p>
    <w:p w14:paraId="5D57B887"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It was built by John Whitmore, a millwright of Wickham Market, for the Trott family, and taken over in 1868 by the Buttrum family which ran it until its closure.</w:t>
      </w:r>
    </w:p>
    <w:p w14:paraId="094EF4E7"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The original fantail was lost in the 1940s as the mill fell into disrepair following its closure.</w:t>
      </w:r>
    </w:p>
    <w:p w14:paraId="3515FDF0"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In restorations in the 1950s a slightly smaller replacement fantail was made, but this did not matter as the sails and windmill cap no longer turned.</w:t>
      </w:r>
    </w:p>
    <w:p w14:paraId="27BBA69F"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In the early 1980s, further restoration work enabled the cap and sails to turn once again, retaining the smaller fantail.</w:t>
      </w:r>
    </w:p>
    <w:p w14:paraId="64F3F1B5"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However, it was damaged beyond repair in gales in March 2021 and it was decided to build a new fantail of similar size and appearance to the original.</w:t>
      </w:r>
    </w:p>
    <w:p w14:paraId="7D8CA5AF"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The new fantail is two feet bigger in diameter than the one it replaces, and the blades are painted dark green as they were in the 1930s.</w:t>
      </w:r>
    </w:p>
    <w:p w14:paraId="17BD3139"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The work cost £14,300 and was carried out by Bill Griffiths of MillBill millwrights in Ipswich, who remembers the mill from living in Woodbridge as a child.</w:t>
      </w:r>
    </w:p>
    <w:p w14:paraId="50161AEB"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Councillor Melanie Vigo Di Gallidoro, Suffolk County Council Deputy Cabinet Member for Protected Landscapes and Archaeology, said:</w:t>
      </w:r>
      <w:r w:rsidRPr="00CE617E">
        <w:rPr>
          <w:rFonts w:ascii="Source Sans Pro" w:hAnsi="Source Sans Pro" w:cstheme="minorHAnsi"/>
          <w:b/>
          <w:bCs/>
          <w:noProof/>
          <w:color w:val="4F81BD" w:themeColor="accent1"/>
          <w:sz w:val="24"/>
          <w:szCs w:val="24"/>
        </w:rPr>
        <w:t xml:space="preserve"> </w:t>
      </w:r>
    </w:p>
    <w:p w14:paraId="7B138096" w14:textId="77777777" w:rsidR="00EC7EF7" w:rsidRPr="00CE617E" w:rsidRDefault="00EC7EF7" w:rsidP="00EC7EF7">
      <w:pPr>
        <w:shd w:val="clear" w:color="auto" w:fill="FFFFFF"/>
        <w:spacing w:after="150"/>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 xml:space="preserve"> “Buttrum’s Mill is a well-known and much cherished part of the Suffolk landscape.</w:t>
      </w:r>
    </w:p>
    <w:p w14:paraId="3638E4D1" w14:textId="77777777" w:rsidR="00EC7EF7" w:rsidRDefault="00EC7EF7" w:rsidP="00EC7EF7">
      <w:pPr>
        <w:shd w:val="clear" w:color="auto" w:fill="FFFFFF"/>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“As the mill’s custodians the council is delighted to have played its part in restoring this key feature so that the mill resembles how it looked in its heyday and can be enjoyed by future generations.”</w:t>
      </w:r>
    </w:p>
    <w:p w14:paraId="3FAEF62D" w14:textId="77777777" w:rsidR="00EC7EF7" w:rsidRPr="00FF7BC1" w:rsidRDefault="00EC7EF7" w:rsidP="00EC7EF7">
      <w:pPr>
        <w:shd w:val="clear" w:color="auto" w:fill="FFFFFF"/>
        <w:rPr>
          <w:rFonts w:ascii="Source Sans Pro" w:hAnsi="Source Sans Pro" w:cstheme="minorHAnsi"/>
          <w:color w:val="333333"/>
          <w:sz w:val="24"/>
          <w:szCs w:val="24"/>
          <w:lang w:eastAsia="en-GB"/>
        </w:rPr>
      </w:pPr>
      <w:r w:rsidRPr="00CE617E">
        <w:rPr>
          <w:rFonts w:ascii="Source Sans Pro" w:hAnsi="Source Sans Pro" w:cstheme="minorHAnsi"/>
          <w:color w:val="333333"/>
          <w:sz w:val="24"/>
          <w:szCs w:val="24"/>
          <w:lang w:eastAsia="en-GB"/>
        </w:rPr>
        <w:t>The mill is in the grounds of a house built for the miller’s family and now owned and lived in by Nancy Waters, partner Henry Palmer, and their two children</w:t>
      </w:r>
      <w:r>
        <w:rPr>
          <w:rFonts w:ascii="Source Sans Pro" w:hAnsi="Source Sans Pro" w:cstheme="minorHAnsi"/>
          <w:color w:val="333333"/>
          <w:sz w:val="24"/>
          <w:szCs w:val="24"/>
          <w:lang w:eastAsia="en-GB"/>
        </w:rPr>
        <w:t>.</w:t>
      </w:r>
    </w:p>
    <w:p w14:paraId="3626E46E" w14:textId="77777777" w:rsidR="00EC7EF7" w:rsidRPr="00CE617E" w:rsidRDefault="00EC7EF7" w:rsidP="00EC7EF7">
      <w:pPr>
        <w:tabs>
          <w:tab w:val="left" w:pos="1860"/>
        </w:tabs>
        <w:spacing w:line="276" w:lineRule="auto"/>
        <w:rPr>
          <w:rFonts w:ascii="Source Sans Pro" w:hAnsi="Source Sans Pro" w:cstheme="minorHAnsi"/>
          <w:b/>
          <w:bCs/>
          <w:color w:val="4F81BD" w:themeColor="accent1"/>
          <w:sz w:val="24"/>
          <w:szCs w:val="24"/>
        </w:rPr>
      </w:pPr>
    </w:p>
    <w:p w14:paraId="0D161FC3" w14:textId="77777777" w:rsidR="00EC7EF7" w:rsidRPr="00FF7BC1" w:rsidRDefault="00EC7EF7" w:rsidP="00EC7EF7">
      <w:pPr>
        <w:tabs>
          <w:tab w:val="left" w:pos="1860"/>
        </w:tabs>
        <w:spacing w:line="276" w:lineRule="auto"/>
        <w:rPr>
          <w:rFonts w:ascii="Source Sans Pro" w:hAnsi="Source Sans Pro" w:cstheme="minorHAnsi"/>
          <w:b/>
          <w:bCs/>
          <w:color w:val="4F81BD" w:themeColor="accent1"/>
          <w:sz w:val="24"/>
          <w:szCs w:val="24"/>
        </w:rPr>
      </w:pPr>
      <w:r w:rsidRPr="00CE617E">
        <w:rPr>
          <w:rFonts w:ascii="Source Sans Pro" w:hAnsi="Source Sans Pro" w:cstheme="minorHAnsi"/>
          <w:b/>
          <w:bCs/>
          <w:color w:val="4F81BD" w:themeColor="accent1"/>
          <w:sz w:val="24"/>
          <w:szCs w:val="24"/>
        </w:rPr>
        <w:t>Successful communities awarded £6.4m to ‘Reclaim the Rain’ and tackle flooding</w:t>
      </w:r>
      <w:r w:rsidRPr="00CE617E">
        <w:rPr>
          <w:rFonts w:ascii="Source Sans Pro" w:hAnsi="Source Sans Pro" w:cstheme="minorHAnsi"/>
          <w:b/>
          <w:bCs/>
          <w:color w:val="4F81BD" w:themeColor="accent1"/>
          <w:sz w:val="24"/>
          <w:szCs w:val="24"/>
        </w:rPr>
        <w:tab/>
      </w:r>
    </w:p>
    <w:p w14:paraId="24CD407A"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Norfolk and Suffolk County Council’s joint Reclaim the Rain project, which aims to implement innovative and sustainable water management projects, progressed on June 14</w:t>
      </w:r>
      <w:r w:rsidRPr="00CE617E">
        <w:rPr>
          <w:rFonts w:ascii="Source Sans Pro" w:hAnsi="Source Sans Pro"/>
          <w:color w:val="333333"/>
          <w:sz w:val="24"/>
          <w:szCs w:val="24"/>
          <w:vertAlign w:val="superscript"/>
          <w:lang w:eastAsia="en-GB"/>
        </w:rPr>
        <w:t>th</w:t>
      </w:r>
      <w:r w:rsidRPr="00CE617E">
        <w:rPr>
          <w:rFonts w:ascii="Source Sans Pro" w:hAnsi="Source Sans Pro"/>
          <w:color w:val="333333"/>
          <w:sz w:val="24"/>
          <w:szCs w:val="24"/>
          <w:lang w:eastAsia="en-GB"/>
        </w:rPr>
        <w:t>.</w:t>
      </w:r>
    </w:p>
    <w:p w14:paraId="712F4A7B"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lastRenderedPageBreak/>
        <w:t>The Norfolk and Suffolk County Council’s joint Reclaim the Rain project, which aims to implement innovative and sustainable water management projects progresses as six communities are selected across both counties.</w:t>
      </w:r>
    </w:p>
    <w:p w14:paraId="3E49396F"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 The project team received 37 formal applications from communities keen to be involved in Reclaim the Rain. These applications were carefully considered and whittled down to three communities in Suffolk and three in Norfolk.</w:t>
      </w:r>
    </w:p>
    <w:p w14:paraId="1A2D2EC5"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 The three chosen communities in Suffolk are:</w:t>
      </w:r>
    </w:p>
    <w:p w14:paraId="5267EE11" w14:textId="77777777" w:rsidR="00EC7EF7" w:rsidRPr="00CE617E" w:rsidRDefault="00EC7EF7">
      <w:pPr>
        <w:numPr>
          <w:ilvl w:val="0"/>
          <w:numId w:val="10"/>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Boxford – this community displayed a strong interest in sustainable water management and ways in which the community could be more involved with water management.</w:t>
      </w:r>
    </w:p>
    <w:p w14:paraId="7824EC59" w14:textId="77777777" w:rsidR="00EC7EF7" w:rsidRPr="00CE617E" w:rsidRDefault="00EC7EF7">
      <w:pPr>
        <w:numPr>
          <w:ilvl w:val="0"/>
          <w:numId w:val="10"/>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Friston – who are exploring innovative ways of resolving long-standing hard-to-resolve flood issues.</w:t>
      </w:r>
    </w:p>
    <w:p w14:paraId="3B8BFAEF" w14:textId="77777777" w:rsidR="00EC7EF7" w:rsidRPr="00CE617E" w:rsidRDefault="00EC7EF7">
      <w:pPr>
        <w:numPr>
          <w:ilvl w:val="0"/>
          <w:numId w:val="10"/>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Little Blakenham – they identified some excellent opportunities to work with upstream landowners, allowing them to have a more proactive approach in managing flood water running off their land.</w:t>
      </w:r>
    </w:p>
    <w:p w14:paraId="04266C2F"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The selection process was based on various factors, including each community’s vulnerability to surface water flooding, water resource needs, rurality and the likelihood of attracting funding outside of our project.</w:t>
      </w:r>
    </w:p>
    <w:p w14:paraId="5110F3E1"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In the coming months, Reclaim the Rain will be working closely with these communities to develop projects which maximise the opportunities to manage risks from both flooding and droughts. The overall project objective is to identify new ways of working that can be learnt from and evidenced to inform and influence future policy, approaches to, and investments in how flood risk is managed nationally in the coming years.</w:t>
      </w:r>
    </w:p>
    <w:p w14:paraId="1268F068"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Norfolk and Suffolk both face considerable surface water flood risk, while also being the driest region in the UK. The project will aim to store flood water and make it available for use by agriculture, industry, communities, and the environment.</w:t>
      </w:r>
      <w:r w:rsidRPr="00CE617E">
        <w:rPr>
          <w:rFonts w:ascii="Source Sans Pro" w:hAnsi="Source Sans Pro" w:cstheme="minorHAnsi"/>
          <w:b/>
          <w:bCs/>
          <w:noProof/>
          <w:color w:val="4F81BD" w:themeColor="accent1"/>
          <w:sz w:val="24"/>
          <w:szCs w:val="24"/>
        </w:rPr>
        <w:t xml:space="preserve"> </w:t>
      </w:r>
    </w:p>
    <w:p w14:paraId="5EDB8E4F"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The project will involve both partner organisations and the community in the development of suitable flood water reuse schemes. The schemes will address the community’s needs in terms of flood risk and water resource requirements, and could result in provision of:</w:t>
      </w:r>
    </w:p>
    <w:p w14:paraId="27EF664F" w14:textId="77777777" w:rsidR="00EC7EF7" w:rsidRPr="00CE617E" w:rsidRDefault="00EC7EF7">
      <w:pPr>
        <w:numPr>
          <w:ilvl w:val="0"/>
          <w:numId w:val="11"/>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 xml:space="preserve">Habitat creation and </w:t>
      </w:r>
      <w:proofErr w:type="gramStart"/>
      <w:r w:rsidRPr="00CE617E">
        <w:rPr>
          <w:rFonts w:ascii="Source Sans Pro" w:hAnsi="Source Sans Pro"/>
          <w:color w:val="333333"/>
          <w:sz w:val="24"/>
          <w:szCs w:val="24"/>
          <w:lang w:eastAsia="en-GB"/>
        </w:rPr>
        <w:t>restoration;</w:t>
      </w:r>
      <w:proofErr w:type="gramEnd"/>
    </w:p>
    <w:p w14:paraId="2634B6F9" w14:textId="77777777" w:rsidR="00EC7EF7" w:rsidRPr="00CE617E" w:rsidRDefault="00EC7EF7">
      <w:pPr>
        <w:numPr>
          <w:ilvl w:val="0"/>
          <w:numId w:val="11"/>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Irrigation reservoir recharge</w:t>
      </w:r>
    </w:p>
    <w:p w14:paraId="4F5C32DE" w14:textId="77777777" w:rsidR="00EC7EF7" w:rsidRPr="00CE617E" w:rsidRDefault="00EC7EF7">
      <w:pPr>
        <w:numPr>
          <w:ilvl w:val="0"/>
          <w:numId w:val="11"/>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 xml:space="preserve">Rainwater Capture and Reuse for community, agriculture or business </w:t>
      </w:r>
      <w:proofErr w:type="gramStart"/>
      <w:r w:rsidRPr="00CE617E">
        <w:rPr>
          <w:rFonts w:ascii="Source Sans Pro" w:hAnsi="Source Sans Pro"/>
          <w:color w:val="333333"/>
          <w:sz w:val="24"/>
          <w:szCs w:val="24"/>
          <w:lang w:eastAsia="en-GB"/>
        </w:rPr>
        <w:t>use;</w:t>
      </w:r>
      <w:proofErr w:type="gramEnd"/>
    </w:p>
    <w:p w14:paraId="1F184245" w14:textId="77777777" w:rsidR="00EC7EF7" w:rsidRPr="00CE617E" w:rsidRDefault="00EC7EF7">
      <w:pPr>
        <w:numPr>
          <w:ilvl w:val="0"/>
          <w:numId w:val="11"/>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 xml:space="preserve">Retrofitted </w:t>
      </w:r>
      <w:proofErr w:type="gramStart"/>
      <w:r w:rsidRPr="00CE617E">
        <w:rPr>
          <w:rFonts w:ascii="Source Sans Pro" w:hAnsi="Source Sans Pro"/>
          <w:color w:val="333333"/>
          <w:sz w:val="24"/>
          <w:szCs w:val="24"/>
          <w:lang w:eastAsia="en-GB"/>
        </w:rPr>
        <w:t>SuDS;</w:t>
      </w:r>
      <w:proofErr w:type="gramEnd"/>
    </w:p>
    <w:p w14:paraId="00B31FD2" w14:textId="77777777" w:rsidR="00EC7EF7" w:rsidRPr="00CE617E" w:rsidRDefault="00EC7EF7">
      <w:pPr>
        <w:numPr>
          <w:ilvl w:val="0"/>
          <w:numId w:val="11"/>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Smart Leaky Water Butts</w:t>
      </w:r>
    </w:p>
    <w:p w14:paraId="72D86B17" w14:textId="77777777" w:rsidR="00EC7EF7" w:rsidRPr="00CE617E" w:rsidRDefault="00EC7EF7">
      <w:pPr>
        <w:numPr>
          <w:ilvl w:val="0"/>
          <w:numId w:val="11"/>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Rain Gardens and more</w:t>
      </w:r>
    </w:p>
    <w:p w14:paraId="73914D36"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Councillor Paul West, Suffolk County Council’s Cabinet Member for Ipswich, Operational Highways and Flooding, said:</w:t>
      </w:r>
    </w:p>
    <w:p w14:paraId="284BFFBD"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 xml:space="preserve">“Flooding is a very real and challenging issue across many areas in Suffolk and there is much we are doing to minimise the risk for our residents. This project will take our efforts to the next level by working with six case study communities to capture that excess water </w:t>
      </w:r>
      <w:r w:rsidRPr="00CE617E">
        <w:rPr>
          <w:rFonts w:ascii="Source Sans Pro" w:hAnsi="Source Sans Pro"/>
          <w:color w:val="333333"/>
          <w:sz w:val="24"/>
          <w:szCs w:val="24"/>
          <w:lang w:eastAsia="en-GB"/>
        </w:rPr>
        <w:lastRenderedPageBreak/>
        <w:t>and put it to good use. We live in the driest part of the UK, so every drop that falls on it is precious – any way that we can find a more sustainable use for this water will benefit us now and in years to come.</w:t>
      </w:r>
    </w:p>
    <w:p w14:paraId="069EB787" w14:textId="77777777" w:rsidR="00EC7EF7" w:rsidRPr="00CE617E" w:rsidRDefault="00EC7EF7" w:rsidP="00EC7EF7">
      <w:pPr>
        <w:shd w:val="clear" w:color="auto" w:fill="FFFFFF"/>
        <w:rPr>
          <w:rFonts w:ascii="Source Sans Pro" w:hAnsi="Source Sans Pro"/>
          <w:color w:val="333333"/>
          <w:sz w:val="24"/>
          <w:szCs w:val="24"/>
          <w:lang w:eastAsia="en-GB"/>
        </w:rPr>
      </w:pPr>
      <w:r w:rsidRPr="00CE617E">
        <w:rPr>
          <w:rFonts w:ascii="Source Sans Pro" w:hAnsi="Source Sans Pro"/>
          <w:color w:val="333333"/>
          <w:sz w:val="24"/>
          <w:szCs w:val="24"/>
          <w:lang w:eastAsia="en-GB"/>
        </w:rPr>
        <w:t>I am excited by the announcement of Boxford, Little Blakenham and Friston as Suffolk’s chosen communities, and congratulate officers and selected communities across the two counties, in what will no doubt be a fascinating and innovative 6-year programme.”</w:t>
      </w:r>
    </w:p>
    <w:p w14:paraId="11F35C8F" w14:textId="77777777" w:rsidR="00EC7EF7" w:rsidRPr="00CE617E" w:rsidRDefault="00EC7EF7" w:rsidP="00EC7EF7">
      <w:pPr>
        <w:tabs>
          <w:tab w:val="left" w:pos="1860"/>
        </w:tabs>
        <w:spacing w:line="276" w:lineRule="auto"/>
        <w:rPr>
          <w:rFonts w:ascii="Source Sans Pro" w:hAnsi="Source Sans Pro" w:cstheme="minorHAnsi"/>
          <w:color w:val="4F81BD" w:themeColor="accent1"/>
          <w:sz w:val="24"/>
          <w:szCs w:val="24"/>
        </w:rPr>
      </w:pPr>
    </w:p>
    <w:p w14:paraId="40329B5D" w14:textId="77777777" w:rsidR="00EC7EF7" w:rsidRPr="00CE617E" w:rsidRDefault="00EC7EF7" w:rsidP="00EC7EF7">
      <w:pPr>
        <w:tabs>
          <w:tab w:val="left" w:pos="1860"/>
        </w:tabs>
        <w:spacing w:line="276" w:lineRule="auto"/>
        <w:rPr>
          <w:rFonts w:ascii="Source Sans Pro" w:hAnsi="Source Sans Pro" w:cstheme="minorHAnsi"/>
          <w:color w:val="4F81BD" w:themeColor="accent1"/>
          <w:sz w:val="24"/>
          <w:szCs w:val="24"/>
        </w:rPr>
      </w:pPr>
    </w:p>
    <w:p w14:paraId="707F0836" w14:textId="77777777" w:rsidR="00EC7EF7" w:rsidRPr="00CE617E" w:rsidRDefault="00EC7EF7" w:rsidP="00EC7EF7">
      <w:pPr>
        <w:tabs>
          <w:tab w:val="left" w:pos="1860"/>
        </w:tabs>
        <w:spacing w:line="276" w:lineRule="auto"/>
        <w:rPr>
          <w:rFonts w:ascii="Source Sans Pro" w:hAnsi="Source Sans Pro" w:cstheme="minorHAnsi"/>
          <w:b/>
          <w:bCs/>
          <w:color w:val="4F81BD" w:themeColor="accent1"/>
          <w:sz w:val="24"/>
          <w:szCs w:val="24"/>
        </w:rPr>
      </w:pPr>
      <w:r w:rsidRPr="00CE617E">
        <w:rPr>
          <w:rFonts w:ascii="Source Sans Pro" w:hAnsi="Source Sans Pro" w:cstheme="minorHAnsi"/>
          <w:b/>
          <w:bCs/>
          <w:color w:val="4F81BD" w:themeColor="accent1"/>
          <w:sz w:val="24"/>
          <w:szCs w:val="24"/>
        </w:rPr>
        <w:t xml:space="preserve">Suffolk leading the way in UK’s water conservation </w:t>
      </w:r>
    </w:p>
    <w:p w14:paraId="546B001E"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Announced on June 16</w:t>
      </w:r>
      <w:r w:rsidRPr="00CE617E">
        <w:rPr>
          <w:rFonts w:ascii="Source Sans Pro" w:hAnsi="Source Sans Pro"/>
          <w:color w:val="333333"/>
          <w:sz w:val="24"/>
          <w:szCs w:val="24"/>
          <w:vertAlign w:val="superscript"/>
          <w:lang w:eastAsia="en-GB"/>
        </w:rPr>
        <w:t>th</w:t>
      </w:r>
      <w:r w:rsidRPr="00CE617E">
        <w:rPr>
          <w:rFonts w:ascii="Source Sans Pro" w:hAnsi="Source Sans Pro"/>
          <w:color w:val="333333"/>
          <w:sz w:val="24"/>
          <w:szCs w:val="24"/>
          <w:lang w:eastAsia="en-GB"/>
        </w:rPr>
        <w:t>, a new scheme based in Felixstowe reuses over 800,000 tonnes of water.</w:t>
      </w:r>
    </w:p>
    <w:p w14:paraId="27F06C85"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Since its launch in February 2021 a unique scheme to the UK, based in Felixstowe, has saved over 800,000 tonnes of water being lost to the North Sea - and reused it to grow Suffolk crops.</w:t>
      </w:r>
    </w:p>
    <w:p w14:paraId="4D7FFA31"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Drainage water has traditionally been pumped away to the River Deben and North Sea, damaging saltmarsh along the way. Instead, it is now pumped back inland, conserving the saltmarsh and refilling 14 reservoirs, which six local farms are using to irrigate their crops.</w:t>
      </w:r>
    </w:p>
    <w:p w14:paraId="41ADF567"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Last week (9-10 June 2022) local landowners and national organisations were invited to visit the site, to hear first-hand from the scheme’s operators, Felixstowe Hydrocycle, and from farmers who are benefitting from the scheme.</w:t>
      </w:r>
    </w:p>
    <w:p w14:paraId="49AC54D2"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Organised by Suffolk County Council, working with the Environment Agency and University of East Anglia as key partners of the project, the event aimed to inspire more schemes to be trialled around Suffolk, the UK and Europe.</w:t>
      </w:r>
    </w:p>
    <w:p w14:paraId="733EE569"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b/>
          <w:bCs/>
          <w:color w:val="333333"/>
          <w:sz w:val="24"/>
          <w:szCs w:val="24"/>
          <w:lang w:eastAsia="en-GB"/>
        </w:rPr>
        <w:t>Councillor Steve Wiles, County Councillor for Felixstowe Coastal and Suffolk County Council’s Deputy Cabinet Member for Highways, said:</w:t>
      </w:r>
    </w:p>
    <w:p w14:paraId="4EF3E747"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“I’m extremely proud that Suffolk and the council is a national leader with projects like this. I’m grateful for the vision and commitment shown by all the partners and landowners who are making this a success.</w:t>
      </w:r>
    </w:p>
    <w:p w14:paraId="7DFC6BA0"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“Our region is a dry place and already faces challenges with its water supply – it’s estimated that by 2050 we’ll need to double our supply if we continue to use water at the current rate. Any way that we can conserve water is crucial and if we can do this whilst supporting our farmers and landowners, then it reaffirms Suffolk’s importance to providing for the UK.</w:t>
      </w:r>
    </w:p>
    <w:p w14:paraId="57B9DB59" w14:textId="77777777" w:rsidR="00EC7EF7" w:rsidRPr="00CE617E" w:rsidRDefault="00EC7EF7" w:rsidP="00EC7EF7">
      <w:pPr>
        <w:shd w:val="clear" w:color="auto" w:fill="FFFFFF"/>
        <w:rPr>
          <w:rFonts w:ascii="Source Sans Pro" w:hAnsi="Source Sans Pro"/>
          <w:color w:val="333333"/>
          <w:sz w:val="24"/>
          <w:szCs w:val="24"/>
          <w:lang w:eastAsia="en-GB"/>
        </w:rPr>
      </w:pPr>
      <w:r w:rsidRPr="00CE617E">
        <w:rPr>
          <w:rFonts w:ascii="Source Sans Pro" w:hAnsi="Source Sans Pro"/>
          <w:color w:val="333333"/>
          <w:sz w:val="24"/>
          <w:szCs w:val="24"/>
          <w:lang w:eastAsia="en-GB"/>
        </w:rPr>
        <w:t>“This project epitomises the council’s ambition to protect and enhance our environment. It also complements our aim for the authority, and Suffolk, to be Net Zero by 2030. Sustainable projects like this really do confirm how Suffolk can be the greenest county.”</w:t>
      </w:r>
    </w:p>
    <w:p w14:paraId="1020D9D9" w14:textId="77777777" w:rsidR="00EC7EF7" w:rsidRPr="00CE617E" w:rsidRDefault="00EC7EF7" w:rsidP="00EC7EF7">
      <w:pPr>
        <w:shd w:val="clear" w:color="auto" w:fill="FFFFFF"/>
        <w:rPr>
          <w:rFonts w:ascii="Source Sans Pro" w:hAnsi="Source Sans Pro"/>
          <w:color w:val="333333"/>
          <w:sz w:val="24"/>
          <w:szCs w:val="24"/>
          <w:lang w:eastAsia="en-GB"/>
        </w:rPr>
      </w:pPr>
    </w:p>
    <w:p w14:paraId="57521E9D"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The Felixstowe scheme is one of only four being trialled across Europe, overseen by FRESH4Cs, a cooperation project between 10 UK, Belgian and Dutch partners. FRESH4Cs has received funding from the Interreg 2 Seas programme 2014-2020 co-funded by the European Regional Development Fund.</w:t>
      </w:r>
    </w:p>
    <w:p w14:paraId="046D6380" w14:textId="77777777" w:rsidR="00EC7EF7"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lastRenderedPageBreak/>
        <w:t>The drainage water is sourced from the Kingsfleet near Felixstowe and travels along a 12km pipeline to local farms where it is stored in existing reservoirs ready for irrigation. The pipeline route has been carefully plotted to avoid areas of conservation and archaeological sites</w:t>
      </w:r>
    </w:p>
    <w:p w14:paraId="738EDFA4" w14:textId="77777777" w:rsidR="00EC7EF7" w:rsidRPr="00CE617E" w:rsidRDefault="00EC7EF7" w:rsidP="00EC7EF7">
      <w:pPr>
        <w:shd w:val="clear" w:color="auto" w:fill="FFFFFF"/>
        <w:rPr>
          <w:rFonts w:ascii="Source Sans Pro" w:hAnsi="Source Sans Pro"/>
          <w:color w:val="333333"/>
          <w:sz w:val="24"/>
          <w:szCs w:val="24"/>
          <w:lang w:eastAsia="en-GB"/>
        </w:rPr>
      </w:pPr>
    </w:p>
    <w:p w14:paraId="4B2694FB" w14:textId="77777777" w:rsidR="00EC7EF7" w:rsidRDefault="00EC7EF7" w:rsidP="00EC7EF7">
      <w:pPr>
        <w:shd w:val="clear" w:color="auto" w:fill="FFFFFF"/>
        <w:rPr>
          <w:rFonts w:ascii="Source Sans Pro" w:hAnsi="Source Sans Pro"/>
          <w:b/>
          <w:bCs/>
          <w:color w:val="4F81BD" w:themeColor="accent1"/>
          <w:sz w:val="24"/>
          <w:szCs w:val="24"/>
          <w:lang w:eastAsia="en-GB"/>
        </w:rPr>
      </w:pPr>
      <w:r w:rsidRPr="00CE617E">
        <w:rPr>
          <w:rFonts w:ascii="Source Sans Pro" w:hAnsi="Source Sans Pro"/>
          <w:b/>
          <w:bCs/>
          <w:color w:val="4F81BD" w:themeColor="accent1"/>
          <w:sz w:val="24"/>
          <w:szCs w:val="24"/>
          <w:lang w:eastAsia="en-GB"/>
        </w:rPr>
        <w:t>Extra funding agreed by Cabinet to fund new SEND places</w:t>
      </w:r>
    </w:p>
    <w:p w14:paraId="222E4B82" w14:textId="77777777" w:rsidR="00EC7EF7" w:rsidRPr="00FF7BC1" w:rsidRDefault="00EC7EF7" w:rsidP="00EC7EF7">
      <w:pPr>
        <w:shd w:val="clear" w:color="auto" w:fill="FFFFFF"/>
        <w:spacing w:after="150"/>
        <w:rPr>
          <w:rFonts w:ascii="Source Sans Pro" w:hAnsi="Source Sans Pro"/>
          <w:b/>
          <w:bCs/>
          <w:color w:val="4F81BD" w:themeColor="accent1"/>
          <w:sz w:val="24"/>
          <w:szCs w:val="24"/>
          <w:lang w:eastAsia="en-GB"/>
        </w:rPr>
      </w:pPr>
      <w:r w:rsidRPr="00CE617E">
        <w:rPr>
          <w:rFonts w:ascii="Source Sans Pro" w:hAnsi="Source Sans Pro"/>
          <w:color w:val="333333"/>
          <w:sz w:val="24"/>
          <w:szCs w:val="24"/>
          <w:lang w:eastAsia="en-GB"/>
        </w:rPr>
        <w:t>Funding for second phase of £45 million five-year project agreed by Cabinet.</w:t>
      </w:r>
    </w:p>
    <w:p w14:paraId="65138A66"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Suffolk County Council’s Cabinet has today agreed an additional £15.9million to complete the funding for the creation of at least 879 specialist places for children and young people with special educational needs and disabilities.</w:t>
      </w:r>
    </w:p>
    <w:p w14:paraId="39B15288"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This money marks the second phase of a £45million five-year project to deliver specialist provision for SEND students in Suffolk. These places include units attached to mainstream schools and three new special schools.</w:t>
      </w:r>
    </w:p>
    <w:p w14:paraId="62B7FF53"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So far, 500 new places have opened across the county, with another 325 due to open between September 2022 and September 2024 under phase 1. The additional money will enable the completion of phase 2 of the project, and the creation of between 54 to 72 new places, depending on design and planning.</w:t>
      </w:r>
    </w:p>
    <w:p w14:paraId="47CAFDC6"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The new SEND places support the growing number of children and young people in Suffolk who need specialist help at school. Between September 2021 and May 2022 there have been 1,333 referrals for specialist placements for children currently in mainstream schools.</w:t>
      </w:r>
    </w:p>
    <w:p w14:paraId="517680FA"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b/>
          <w:bCs/>
          <w:color w:val="333333"/>
          <w:sz w:val="24"/>
          <w:szCs w:val="24"/>
          <w:lang w:eastAsia="en-GB"/>
        </w:rPr>
        <w:t>Rachel Hood, Cabinet member for education, SEND and skills at Suffolk County Council, said:</w:t>
      </w:r>
    </w:p>
    <w:p w14:paraId="4A3ECDD0" w14:textId="77777777" w:rsidR="00EC7EF7" w:rsidRPr="00CE617E" w:rsidRDefault="00EC7EF7" w:rsidP="00EC7EF7">
      <w:pPr>
        <w:shd w:val="clear" w:color="auto" w:fill="FFFFFF"/>
        <w:rPr>
          <w:rFonts w:ascii="Source Sans Pro" w:hAnsi="Source Sans Pro"/>
          <w:color w:val="333333"/>
          <w:sz w:val="24"/>
          <w:szCs w:val="24"/>
          <w:lang w:eastAsia="en-GB"/>
        </w:rPr>
      </w:pPr>
      <w:r w:rsidRPr="00CE617E">
        <w:rPr>
          <w:rFonts w:ascii="Source Sans Pro" w:hAnsi="Source Sans Pro"/>
          <w:color w:val="333333"/>
          <w:sz w:val="24"/>
          <w:szCs w:val="24"/>
          <w:lang w:eastAsia="en-GB"/>
        </w:rPr>
        <w:t>“I have had the privilege of visiting some of these new units and seeing first-hand the significant difference they make to children and young people and their families. It is vital that we continue to increase not only the numbers of places we offer, but also the mix of help and support we offer so we can continue to meet the varied need of lots of young people. This significant investment shows our ongoing commitment to improving our SEND provision and making sure all children and young people in Suffolk have the best education to suit their needs.”</w:t>
      </w:r>
    </w:p>
    <w:p w14:paraId="666A79FB" w14:textId="77777777" w:rsidR="00EC7EF7" w:rsidRPr="00CE617E" w:rsidRDefault="00EC7EF7" w:rsidP="00EC7EF7">
      <w:pPr>
        <w:shd w:val="clear" w:color="auto" w:fill="FFFFFF"/>
        <w:rPr>
          <w:rFonts w:ascii="Source Sans Pro" w:hAnsi="Source Sans Pro"/>
          <w:color w:val="333333"/>
          <w:sz w:val="24"/>
          <w:szCs w:val="24"/>
          <w:lang w:eastAsia="en-GB"/>
        </w:rPr>
      </w:pPr>
    </w:p>
    <w:p w14:paraId="1DD66EB9"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 xml:space="preserve">Plans for new SEND places under phase 3 will come before Cabinet from September. The </w:t>
      </w:r>
      <w:proofErr w:type="gramStart"/>
      <w:r w:rsidRPr="00CE617E">
        <w:rPr>
          <w:rFonts w:ascii="Source Sans Pro" w:hAnsi="Source Sans Pro"/>
          <w:color w:val="333333"/>
          <w:sz w:val="24"/>
          <w:szCs w:val="24"/>
          <w:lang w:eastAsia="en-GB"/>
        </w:rPr>
        <w:t>newly-approved</w:t>
      </w:r>
      <w:proofErr w:type="gramEnd"/>
      <w:r w:rsidRPr="00CE617E">
        <w:rPr>
          <w:rFonts w:ascii="Source Sans Pro" w:hAnsi="Source Sans Pro"/>
          <w:color w:val="333333"/>
          <w:sz w:val="24"/>
          <w:szCs w:val="24"/>
          <w:lang w:eastAsia="en-GB"/>
        </w:rPr>
        <w:t xml:space="preserve"> £15.9million includes £6million to complete phase 2, £4.6million to cover overspend and a grant from the Department for Education of £5.3million.</w:t>
      </w:r>
    </w:p>
    <w:p w14:paraId="46626F32" w14:textId="77777777" w:rsidR="00EC7EF7" w:rsidRDefault="00EC7EF7" w:rsidP="00EC7EF7">
      <w:pPr>
        <w:shd w:val="clear" w:color="auto" w:fill="FFFFFF"/>
        <w:spacing w:after="150"/>
        <w:rPr>
          <w:rFonts w:ascii="Source Sans Pro" w:hAnsi="Source Sans Pro" w:cstheme="minorHAnsi"/>
          <w:b/>
          <w:bCs/>
          <w:noProof/>
          <w:color w:val="4F81BD" w:themeColor="accent1"/>
          <w:sz w:val="24"/>
          <w:szCs w:val="24"/>
        </w:rPr>
      </w:pPr>
      <w:r w:rsidRPr="00CE617E">
        <w:rPr>
          <w:rFonts w:ascii="Source Sans Pro" w:hAnsi="Source Sans Pro"/>
          <w:color w:val="333333"/>
          <w:sz w:val="24"/>
          <w:szCs w:val="24"/>
          <w:lang w:eastAsia="en-GB"/>
        </w:rPr>
        <w:t>The special schools include Castle EAST, a new communication and interaction school in north Suffolk; a new social, emotional and mental health school in west Suffolk named Sir Peter Hall; and a communication and interaction school in south Suffolk, Woodbridge Road Academy.</w:t>
      </w:r>
      <w:r w:rsidRPr="00CE617E">
        <w:rPr>
          <w:rFonts w:ascii="Source Sans Pro" w:hAnsi="Source Sans Pro" w:cstheme="minorHAnsi"/>
          <w:b/>
          <w:bCs/>
          <w:noProof/>
          <w:color w:val="4F81BD" w:themeColor="accent1"/>
          <w:sz w:val="24"/>
          <w:szCs w:val="24"/>
        </w:rPr>
        <w:t xml:space="preserve"> </w:t>
      </w:r>
    </w:p>
    <w:p w14:paraId="4950AFA6"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p>
    <w:p w14:paraId="376F4F05" w14:textId="77777777" w:rsidR="00EC7EF7" w:rsidRPr="00CE617E" w:rsidRDefault="00EC7EF7" w:rsidP="00EC7EF7">
      <w:pPr>
        <w:shd w:val="clear" w:color="auto" w:fill="FFFFFF"/>
        <w:rPr>
          <w:rFonts w:ascii="Source Sans Pro" w:hAnsi="Source Sans Pro"/>
          <w:b/>
          <w:bCs/>
          <w:color w:val="4F81BD" w:themeColor="accent1"/>
          <w:sz w:val="24"/>
          <w:szCs w:val="24"/>
          <w:lang w:eastAsia="en-GB"/>
        </w:rPr>
      </w:pPr>
      <w:r w:rsidRPr="00CE617E">
        <w:rPr>
          <w:rFonts w:ascii="Source Sans Pro" w:hAnsi="Source Sans Pro"/>
          <w:b/>
          <w:bCs/>
          <w:color w:val="4F81BD" w:themeColor="accent1"/>
          <w:sz w:val="24"/>
          <w:szCs w:val="24"/>
          <w:lang w:eastAsia="en-GB"/>
        </w:rPr>
        <w:t>Our wonderful county has so much it can be proud of on Suffolk Day</w:t>
      </w:r>
    </w:p>
    <w:p w14:paraId="443732E1"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A column by Leader of the Council, Councillor Matthew Hicks.</w:t>
      </w:r>
    </w:p>
    <w:p w14:paraId="14A7C732"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June 21</w:t>
      </w:r>
      <w:r w:rsidRPr="00CE617E">
        <w:rPr>
          <w:rFonts w:ascii="Source Sans Pro" w:hAnsi="Source Sans Pro"/>
          <w:color w:val="333333"/>
          <w:vertAlign w:val="superscript"/>
        </w:rPr>
        <w:t>st</w:t>
      </w:r>
      <w:r w:rsidRPr="00CE617E">
        <w:rPr>
          <w:rFonts w:ascii="Source Sans Pro" w:hAnsi="Source Sans Pro"/>
          <w:color w:val="333333"/>
        </w:rPr>
        <w:t xml:space="preserve"> was Suffolk Day, the longest day of the year, and the day we celebrated everything that is great about our county.</w:t>
      </w:r>
    </w:p>
    <w:p w14:paraId="03917A65"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lastRenderedPageBreak/>
        <w:t xml:space="preserve">We have so much to be proud of in Suffolk, and after two very different Suffolk Days in 2020 and 2021, we can now </w:t>
      </w:r>
      <w:proofErr w:type="gramStart"/>
      <w:r w:rsidRPr="00CE617E">
        <w:rPr>
          <w:rFonts w:ascii="Source Sans Pro" w:hAnsi="Source Sans Pro"/>
          <w:color w:val="333333"/>
        </w:rPr>
        <w:t>join together</w:t>
      </w:r>
      <w:proofErr w:type="gramEnd"/>
      <w:r w:rsidRPr="00CE617E">
        <w:rPr>
          <w:rFonts w:ascii="Source Sans Pro" w:hAnsi="Source Sans Pro"/>
          <w:color w:val="333333"/>
        </w:rPr>
        <w:t xml:space="preserve"> again and celebrate all that makes Suffolk great. This year Suffolk Day is also part of the Festival of Suffolk, to mark The Queen’s Platinum Jubilee, and it has been fantastic to see so many people hosting street parties and other community events to recognise this historic event.</w:t>
      </w:r>
    </w:p>
    <w:p w14:paraId="7F113520"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The proclamation of Suffolk Day will be read this morning outside Framlingham Castle, and I look forward to seeing many of our county’s mayors gathered outside the famous Castle on the Hill for this.</w:t>
      </w:r>
    </w:p>
    <w:p w14:paraId="523014EB"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Mark Murphy was inspired in 2016 to set up an annual event to recognise everything that makes Suffolk great. Since then, Suffolk County Council has supported Suffolk Day. One of the ways we continue to do this is by looking after </w:t>
      </w:r>
      <w:hyperlink r:id="rId23" w:history="1">
        <w:r w:rsidRPr="00CE617E">
          <w:rPr>
            <w:rStyle w:val="Hyperlink"/>
            <w:rFonts w:ascii="Source Sans Pro" w:eastAsiaTheme="majorEastAsia" w:hAnsi="Source Sans Pro"/>
            <w:b/>
            <w:bCs/>
            <w:color w:val="195491"/>
          </w:rPr>
          <w:t>www.suffolkday.co.uk</w:t>
        </w:r>
      </w:hyperlink>
      <w:r w:rsidRPr="00CE617E">
        <w:rPr>
          <w:rFonts w:ascii="Source Sans Pro" w:hAnsi="Source Sans Pro"/>
          <w:color w:val="333333"/>
        </w:rPr>
        <w:t>, and I’m pleased to say that we have been able to launch a new version of the website in time for this year’s celebration. You can find details of all the events being held today on the website, as well as promotional materials and information about Suffolk Day.</w:t>
      </w:r>
    </w:p>
    <w:p w14:paraId="199F64CC"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If you can’t make it to a Suffolk Day event today, you could visit one of the 25 ‘Icons of Suffolk’ that have been announced today from Newmarket Racecourse to Landguard Fort, the Suffolk Punch horse and Sutton Hoo mask, Benjamin Britten to Ed Sheeran - so many great symbols of our county.</w:t>
      </w:r>
    </w:p>
    <w:p w14:paraId="12EAAF64"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We also proudly fly the Suffolk flag at Endeavour House and have replaced the majority of the ‘Welcome to Suffolk’ road signs with new signs displaying images of the local area, showing the beauty of our county as you cross the border.</w:t>
      </w:r>
    </w:p>
    <w:p w14:paraId="50575B88"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Councillor colleagues and I will also be out and about visiting Suffolk Day events and marking the day.</w:t>
      </w:r>
    </w:p>
    <w:p w14:paraId="425F3FD5"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As an example, Cllr Andrew Reid, Cabinet Member for Public Health and Public Protection, will be spending the day visiting Trading Standards at Landmark House before heading to the Port of Felixstowe to spend time with the Imports team, then making his way to Ipswich East Fire Station.</w:t>
      </w:r>
      <w:r w:rsidRPr="00CE617E">
        <w:rPr>
          <w:rFonts w:ascii="Source Sans Pro" w:hAnsi="Source Sans Pro" w:cstheme="minorHAnsi"/>
          <w:b/>
          <w:bCs/>
          <w:noProof/>
          <w:color w:val="4F81BD" w:themeColor="accent1"/>
        </w:rPr>
        <w:t xml:space="preserve"> </w:t>
      </w:r>
    </w:p>
    <w:p w14:paraId="5B209689"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Suffolk Day is not just about our wonderful places, but also our incredible people, including those who work tirelessly to protect our county’s residents.</w:t>
      </w:r>
    </w:p>
    <w:p w14:paraId="0C3BDC8A"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As another example, Cllr Bobby Bennett, our new cabinet member for Equality and Communities, will be attending a coffee morning at Beccles Library where they will be celebrating the 10</w:t>
      </w:r>
      <w:r w:rsidRPr="00CE617E">
        <w:rPr>
          <w:rFonts w:ascii="Source Sans Pro" w:hAnsi="Source Sans Pro"/>
          <w:color w:val="333333"/>
          <w:vertAlign w:val="superscript"/>
        </w:rPr>
        <w:t>th</w:t>
      </w:r>
      <w:r w:rsidRPr="00CE617E">
        <w:rPr>
          <w:rFonts w:ascii="Source Sans Pro" w:hAnsi="Source Sans Pro"/>
          <w:color w:val="333333"/>
        </w:rPr>
        <w:t> anniversary of Suffolk Libraries. She will also visit the Long Shop Museum in Leiston, where they are offering free entry on Suffolk Day, as well as hosting local charities and community groups to showcase their services. </w:t>
      </w:r>
    </w:p>
    <w:p w14:paraId="6F885AA5"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Today we are also holding the first of our ‘Local Matters – We are Listening’ events at The Triangle in Felixstowe from 11am – 1pm. I will be there, alongside other councillors and officers from Suffolk County Council, talking to local people to find out what matters to them and their local community. For the past two years we haven’t been able to get out into the community to meet Suffolk residents in this way, and I’m looking forward to hearing what everyone has to say.</w:t>
      </w:r>
    </w:p>
    <w:p w14:paraId="5D0A54D7"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We will also have information on what Suffolk County Council is doing in the Felixstowe area and across the county, as well as talking about ‘Our Ambitions for Suffolk’ which we launched at the Suffolk Show. These will be our guide as we build back better, build back stronger, and build back greener, and focus on four ambitions: looking after our health and wellbeing, strengthening our local economy, protecting and enhancing our environment and providing value for money for our resident</w:t>
      </w:r>
      <w:r>
        <w:rPr>
          <w:rFonts w:ascii="Source Sans Pro" w:hAnsi="Source Sans Pro"/>
          <w:color w:val="333333"/>
        </w:rPr>
        <w:t>s</w:t>
      </w:r>
    </w:p>
    <w:p w14:paraId="7065A155"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p>
    <w:p w14:paraId="05EB22EF" w14:textId="77777777" w:rsidR="00EC7EF7" w:rsidRDefault="00EC7EF7" w:rsidP="00EC7EF7">
      <w:pPr>
        <w:shd w:val="clear" w:color="auto" w:fill="FFFFFF"/>
        <w:rPr>
          <w:rFonts w:ascii="Source Sans Pro" w:hAnsi="Source Sans Pro"/>
          <w:b/>
          <w:bCs/>
          <w:color w:val="4F81BD" w:themeColor="accent1"/>
          <w:sz w:val="24"/>
          <w:szCs w:val="24"/>
          <w:lang w:eastAsia="en-GB"/>
        </w:rPr>
      </w:pPr>
      <w:r w:rsidRPr="00CE617E">
        <w:rPr>
          <w:rFonts w:ascii="Source Sans Pro" w:hAnsi="Source Sans Pro"/>
          <w:b/>
          <w:bCs/>
          <w:color w:val="4F81BD" w:themeColor="accent1"/>
          <w:sz w:val="24"/>
          <w:szCs w:val="24"/>
          <w:lang w:eastAsia="en-GB"/>
        </w:rPr>
        <w:t xml:space="preserve">Bury St Edmunds archives branch starts </w:t>
      </w:r>
      <w:proofErr w:type="gramStart"/>
      <w:r w:rsidRPr="00CE617E">
        <w:rPr>
          <w:rFonts w:ascii="Source Sans Pro" w:hAnsi="Source Sans Pro"/>
          <w:b/>
          <w:bCs/>
          <w:color w:val="4F81BD" w:themeColor="accent1"/>
          <w:sz w:val="24"/>
          <w:szCs w:val="24"/>
          <w:lang w:eastAsia="en-GB"/>
        </w:rPr>
        <w:t>planning for the future</w:t>
      </w:r>
      <w:proofErr w:type="gramEnd"/>
    </w:p>
    <w:p w14:paraId="28A7D16A" w14:textId="77777777" w:rsidR="00EC7EF7" w:rsidRPr="00FF7BC1" w:rsidRDefault="00EC7EF7" w:rsidP="00EC7EF7">
      <w:pPr>
        <w:shd w:val="clear" w:color="auto" w:fill="FFFFFF"/>
        <w:spacing w:after="150"/>
        <w:rPr>
          <w:rFonts w:ascii="Source Sans Pro" w:hAnsi="Source Sans Pro"/>
          <w:b/>
          <w:bCs/>
          <w:color w:val="4F81BD" w:themeColor="accent1"/>
          <w:sz w:val="24"/>
          <w:szCs w:val="24"/>
          <w:lang w:eastAsia="en-GB"/>
        </w:rPr>
      </w:pPr>
      <w:r w:rsidRPr="00CE617E">
        <w:rPr>
          <w:rFonts w:ascii="Source Sans Pro" w:hAnsi="Source Sans Pro"/>
          <w:color w:val="333333"/>
          <w:sz w:val="24"/>
          <w:szCs w:val="24"/>
          <w:lang w:eastAsia="en-GB"/>
        </w:rPr>
        <w:lastRenderedPageBreak/>
        <w:t>It was announced on June 23</w:t>
      </w:r>
      <w:r w:rsidRPr="00CE617E">
        <w:rPr>
          <w:rFonts w:ascii="Source Sans Pro" w:hAnsi="Source Sans Pro"/>
          <w:color w:val="333333"/>
          <w:sz w:val="24"/>
          <w:szCs w:val="24"/>
          <w:vertAlign w:val="superscript"/>
          <w:lang w:eastAsia="en-GB"/>
        </w:rPr>
        <w:t>rd</w:t>
      </w:r>
      <w:r w:rsidRPr="00CE617E">
        <w:rPr>
          <w:rFonts w:ascii="Source Sans Pro" w:hAnsi="Source Sans Pro"/>
          <w:color w:val="333333"/>
          <w:sz w:val="24"/>
          <w:szCs w:val="24"/>
          <w:lang w:eastAsia="en-GB"/>
        </w:rPr>
        <w:t xml:space="preserve"> that Suffolk County Council is looking to the future as it considers plans for its Suffolk Archives branch in Bury St Edmunds.</w:t>
      </w:r>
    </w:p>
    <w:p w14:paraId="491997E3"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As part of long-term planning for the Suffolk Archives service, the county council is looking at options for either remaining at its current location in Raingate Street or moving to the planned new Western Way Development. </w:t>
      </w:r>
    </w:p>
    <w:p w14:paraId="75E4CB22"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b/>
          <w:bCs/>
          <w:color w:val="333333"/>
          <w:sz w:val="24"/>
          <w:szCs w:val="24"/>
          <w:lang w:eastAsia="en-GB"/>
        </w:rPr>
        <w:t>Councillor Bobby Bennett, Cabinet Member for Equality and Communities, said:</w:t>
      </w:r>
    </w:p>
    <w:p w14:paraId="6551D83A"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“We need to ensure that our archives service is fit for the future, operates efficiently and provides value for money for our residents. It also needs to be accessible to all our visitors, whether that is at our existing branch in Raingate Street or elsewhere in Bury St Edmunds. </w:t>
      </w:r>
    </w:p>
    <w:p w14:paraId="0FE11319"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“Recent inspections have shown that if the service were to remain at Raingate Street, alterations requiring significant investment would be needed for the long-term future sustainability of the building, as well as to provide a modern and inclusive archive service in the town.”</w:t>
      </w:r>
    </w:p>
    <w:p w14:paraId="48A65A62"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The planned hub development at Western Way, Bury St Edmunds, will introduce state of the art replacement leisure facilities, as well as health, education and other public services to a site which is already a close neighbour of West Suffolk College, the Abbeygate Sixth Form, several schools and the existing council offices. It is expected to open to the public in 2025. </w:t>
      </w:r>
    </w:p>
    <w:p w14:paraId="30E63333"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Suffolk County Council will be working with users of the branch, depositors of archive documents, and other key local stakeholders to show what the archives service would be able to offer in the future at either Raingate Street or the Western Way development, as well as how they can input into the council’s decision. </w:t>
      </w:r>
    </w:p>
    <w:p w14:paraId="0A46FDF4"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No decision has been made and any proposed options for the Bury St Edmunds Archives Branch will be considered by Suffolk County Council’s Cabinet later in the year.</w:t>
      </w:r>
    </w:p>
    <w:p w14:paraId="6089259F"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p>
    <w:p w14:paraId="08753682" w14:textId="77777777" w:rsidR="00EC7EF7" w:rsidRPr="00CE617E" w:rsidRDefault="00EC7EF7" w:rsidP="00EC7EF7">
      <w:pPr>
        <w:shd w:val="clear" w:color="auto" w:fill="FFFFFF"/>
        <w:rPr>
          <w:rFonts w:ascii="Source Sans Pro" w:hAnsi="Source Sans Pro"/>
          <w:b/>
          <w:bCs/>
          <w:color w:val="4F81BD" w:themeColor="accent1"/>
          <w:sz w:val="24"/>
          <w:szCs w:val="24"/>
          <w:lang w:eastAsia="en-GB"/>
        </w:rPr>
      </w:pPr>
      <w:r w:rsidRPr="00CE617E">
        <w:rPr>
          <w:rFonts w:ascii="Source Sans Pro" w:hAnsi="Source Sans Pro"/>
          <w:b/>
          <w:bCs/>
          <w:color w:val="4F81BD" w:themeColor="accent1"/>
          <w:sz w:val="24"/>
          <w:szCs w:val="24"/>
          <w:lang w:eastAsia="en-GB"/>
        </w:rPr>
        <w:t>Lowestoft convenience store owner prosecuted for selling illegal tobacco</w:t>
      </w:r>
    </w:p>
    <w:p w14:paraId="13B8C25D"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On June 27</w:t>
      </w:r>
      <w:r w:rsidRPr="00CE617E">
        <w:rPr>
          <w:rFonts w:ascii="Source Sans Pro" w:hAnsi="Source Sans Pro"/>
          <w:color w:val="333333"/>
          <w:sz w:val="24"/>
          <w:szCs w:val="24"/>
          <w:vertAlign w:val="superscript"/>
          <w:lang w:eastAsia="en-GB"/>
        </w:rPr>
        <w:t>th</w:t>
      </w:r>
      <w:r w:rsidRPr="00CE617E">
        <w:rPr>
          <w:rFonts w:ascii="Source Sans Pro" w:hAnsi="Source Sans Pro"/>
          <w:color w:val="333333"/>
          <w:sz w:val="24"/>
          <w:szCs w:val="24"/>
          <w:lang w:eastAsia="en-GB"/>
        </w:rPr>
        <w:t>, a Suffolk shop proprietor was prosecuted for selling illicit tobacco following Trading Standards’ continued crackdown on this serious crime.</w:t>
      </w:r>
    </w:p>
    <w:p w14:paraId="320538E9"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 xml:space="preserve">Mr Ahmed Shokoulty, 36, owner of Town Mini Market, a convenience store on Bevan Street East, Lowestoft, appeared at Ipswich Magistrates Court on the </w:t>
      </w:r>
      <w:proofErr w:type="gramStart"/>
      <w:r w:rsidRPr="00CE617E">
        <w:rPr>
          <w:rFonts w:ascii="Source Sans Pro" w:hAnsi="Source Sans Pro"/>
          <w:color w:val="333333"/>
          <w:sz w:val="24"/>
          <w:szCs w:val="24"/>
          <w:lang w:eastAsia="en-GB"/>
        </w:rPr>
        <w:t>24th</w:t>
      </w:r>
      <w:proofErr w:type="gramEnd"/>
      <w:r w:rsidRPr="00CE617E">
        <w:rPr>
          <w:rFonts w:ascii="Source Sans Pro" w:hAnsi="Source Sans Pro"/>
          <w:color w:val="333333"/>
          <w:sz w:val="24"/>
          <w:szCs w:val="24"/>
          <w:lang w:eastAsia="en-GB"/>
        </w:rPr>
        <w:t xml:space="preserve"> June having been charged with breaching tobacco packaging regulations.</w:t>
      </w:r>
    </w:p>
    <w:p w14:paraId="0D65154B"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Suffolk Trading Standards received intelligence that Shokoulty was selling illicit tobacco at his store, and subsequently carried out a test purchase, during which illegal tobacco was sold to an undercover operative posing as a customer.</w:t>
      </w:r>
    </w:p>
    <w:p w14:paraId="79EE9F21"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Following the sting, a raid was conducted by Suffolk Trading Standards in September 2021 as part of Operation CeCe, a National Trading Standards initiative in partnership with HMRC to tackle illegal tobacco.</w:t>
      </w:r>
    </w:p>
    <w:p w14:paraId="525BC0BB"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This resulted in the seizure of approximately 2,000 cigarettes and more than 7kg of hand rolling tobacco. The tobacco seized did not comply with tobacco packaging regulations and contained health warnings which were not written in English, as well as the packaging itself being of an incorrect colour.</w:t>
      </w:r>
    </w:p>
    <w:p w14:paraId="24FD96A2"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lastRenderedPageBreak/>
        <w:t>In sentencing, Mr Shokoulty was issued a fine of £5000, £190 surcharge and £3302.50 in costs (£8492.50 total).</w:t>
      </w:r>
    </w:p>
    <w:p w14:paraId="2F889061"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b/>
          <w:bCs/>
          <w:color w:val="333333"/>
          <w:sz w:val="24"/>
          <w:szCs w:val="24"/>
          <w:lang w:eastAsia="en-GB"/>
        </w:rPr>
        <w:t>Cllr Andrew Reid, cabinet member for Public Health and Public Protection, commented on the sentencing:</w:t>
      </w:r>
    </w:p>
    <w:p w14:paraId="2517B6AD" w14:textId="77777777" w:rsidR="00EC7EF7" w:rsidRPr="00CE617E" w:rsidRDefault="00EC7EF7" w:rsidP="00EC7EF7">
      <w:pPr>
        <w:shd w:val="clear" w:color="auto" w:fill="FFFFFF"/>
        <w:rPr>
          <w:rFonts w:ascii="Source Sans Pro" w:hAnsi="Source Sans Pro"/>
          <w:color w:val="333333"/>
          <w:sz w:val="24"/>
          <w:szCs w:val="24"/>
          <w:lang w:eastAsia="en-GB"/>
        </w:rPr>
      </w:pPr>
      <w:r w:rsidRPr="00CE617E">
        <w:rPr>
          <w:rFonts w:ascii="Source Sans Pro" w:hAnsi="Source Sans Pro"/>
          <w:color w:val="333333"/>
          <w:sz w:val="24"/>
          <w:szCs w:val="24"/>
          <w:lang w:eastAsia="en-GB"/>
        </w:rPr>
        <w:t>“I am delighted with today’s prosecution and would like to thank officers from Trading Standards for their continued commitment to ridding Suffolk of illegal tobacco trading. We know that illegal tobacco has been linked to organised crime, with this often acting as a gateway into the drug supply chain and people trafficking, making it far from a victimless offence. Consumers can play their part in stopping this by reporting illegal tobacco – helping keep it off the streets, putting pressure on sellers and sending a clear message that this crime will not be tolerated in Suffolk.”</w:t>
      </w:r>
    </w:p>
    <w:p w14:paraId="19C7D1BC" w14:textId="77777777" w:rsidR="00EC7EF7" w:rsidRPr="00CE617E" w:rsidRDefault="00EC7EF7" w:rsidP="00EC7EF7">
      <w:pPr>
        <w:shd w:val="clear" w:color="auto" w:fill="FFFFFF"/>
        <w:rPr>
          <w:rFonts w:ascii="Source Sans Pro" w:hAnsi="Source Sans Pro"/>
          <w:color w:val="333333"/>
          <w:sz w:val="24"/>
          <w:szCs w:val="24"/>
          <w:lang w:eastAsia="en-GB"/>
        </w:rPr>
      </w:pPr>
    </w:p>
    <w:p w14:paraId="21C5C655" w14:textId="77777777" w:rsidR="00EC7EF7" w:rsidRPr="00CE617E" w:rsidRDefault="00EC7EF7" w:rsidP="00EC7EF7">
      <w:pPr>
        <w:shd w:val="clear" w:color="auto" w:fill="FFFFFF"/>
        <w:spacing w:after="150"/>
        <w:rPr>
          <w:rFonts w:ascii="Source Sans Pro" w:hAnsi="Source Sans Pro"/>
          <w:color w:val="333333"/>
          <w:sz w:val="24"/>
          <w:szCs w:val="24"/>
          <w:lang w:eastAsia="en-GB"/>
        </w:rPr>
      </w:pPr>
      <w:r w:rsidRPr="00CE617E">
        <w:rPr>
          <w:rFonts w:ascii="Source Sans Pro" w:hAnsi="Source Sans Pro"/>
          <w:color w:val="333333"/>
          <w:sz w:val="24"/>
          <w:szCs w:val="24"/>
          <w:lang w:eastAsia="en-GB"/>
        </w:rPr>
        <w:t> Those wishing to protect themselves from inadvertently buying illegal tobacco can look out for the following:</w:t>
      </w:r>
      <w:r w:rsidRPr="00CE617E">
        <w:rPr>
          <w:rFonts w:ascii="Source Sans Pro" w:hAnsi="Source Sans Pro" w:cstheme="minorHAnsi"/>
          <w:b/>
          <w:bCs/>
          <w:noProof/>
          <w:color w:val="4F81BD" w:themeColor="accent1"/>
          <w:sz w:val="24"/>
          <w:szCs w:val="24"/>
        </w:rPr>
        <w:t xml:space="preserve"> </w:t>
      </w:r>
    </w:p>
    <w:p w14:paraId="3B5664B9" w14:textId="77777777" w:rsidR="00EC7EF7" w:rsidRPr="00CE617E" w:rsidRDefault="00EC7EF7">
      <w:pPr>
        <w:numPr>
          <w:ilvl w:val="0"/>
          <w:numId w:val="12"/>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A lack of health warnings on the packet</w:t>
      </w:r>
    </w:p>
    <w:p w14:paraId="7C62EFBC" w14:textId="77777777" w:rsidR="00EC7EF7" w:rsidRPr="00CE617E" w:rsidRDefault="00EC7EF7">
      <w:pPr>
        <w:numPr>
          <w:ilvl w:val="0"/>
          <w:numId w:val="12"/>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Unknown brands</w:t>
      </w:r>
    </w:p>
    <w:p w14:paraId="7A93FA07" w14:textId="77777777" w:rsidR="00EC7EF7" w:rsidRPr="00CE617E" w:rsidRDefault="00EC7EF7">
      <w:pPr>
        <w:numPr>
          <w:ilvl w:val="0"/>
          <w:numId w:val="12"/>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Prices that look too good to be true</w:t>
      </w:r>
    </w:p>
    <w:p w14:paraId="19EBCCC4" w14:textId="77777777" w:rsidR="00EC7EF7" w:rsidRDefault="00EC7EF7">
      <w:pPr>
        <w:numPr>
          <w:ilvl w:val="0"/>
          <w:numId w:val="12"/>
        </w:numPr>
        <w:shd w:val="clear" w:color="auto" w:fill="FFFFFF"/>
        <w:spacing w:before="100" w:beforeAutospacing="1" w:after="100" w:afterAutospacing="1"/>
        <w:rPr>
          <w:rFonts w:ascii="Source Sans Pro" w:hAnsi="Source Sans Pro"/>
          <w:color w:val="333333"/>
          <w:sz w:val="24"/>
          <w:szCs w:val="24"/>
          <w:lang w:eastAsia="en-GB"/>
        </w:rPr>
      </w:pPr>
      <w:r w:rsidRPr="00CE617E">
        <w:rPr>
          <w:rFonts w:ascii="Source Sans Pro" w:hAnsi="Source Sans Pro"/>
          <w:color w:val="333333"/>
          <w:sz w:val="24"/>
          <w:szCs w:val="24"/>
          <w:lang w:eastAsia="en-GB"/>
        </w:rPr>
        <w:t>Packaging that isn’t plain olive green or contains text that is not in Englis</w:t>
      </w:r>
      <w:r>
        <w:rPr>
          <w:rFonts w:ascii="Source Sans Pro" w:hAnsi="Source Sans Pro"/>
          <w:color w:val="333333"/>
          <w:sz w:val="24"/>
          <w:szCs w:val="24"/>
          <w:lang w:eastAsia="en-GB"/>
        </w:rPr>
        <w:t>h</w:t>
      </w:r>
    </w:p>
    <w:p w14:paraId="061B362D" w14:textId="77777777" w:rsidR="00EC7EF7" w:rsidRPr="00FF7BC1" w:rsidRDefault="00EC7EF7" w:rsidP="00EC7EF7">
      <w:pPr>
        <w:shd w:val="clear" w:color="auto" w:fill="FFFFFF"/>
        <w:spacing w:before="100" w:beforeAutospacing="1" w:after="100" w:afterAutospacing="1"/>
        <w:ind w:left="720"/>
        <w:rPr>
          <w:rFonts w:ascii="Source Sans Pro" w:hAnsi="Source Sans Pro"/>
          <w:color w:val="333333"/>
          <w:sz w:val="24"/>
          <w:szCs w:val="24"/>
          <w:lang w:eastAsia="en-GB"/>
        </w:rPr>
      </w:pPr>
    </w:p>
    <w:p w14:paraId="5CFA0DF3" w14:textId="77777777" w:rsidR="00EC7EF7" w:rsidRPr="00CE617E" w:rsidRDefault="00EC7EF7" w:rsidP="00EC7EF7">
      <w:pPr>
        <w:shd w:val="clear" w:color="auto" w:fill="FFFFFF"/>
        <w:rPr>
          <w:rFonts w:ascii="Source Sans Pro" w:hAnsi="Source Sans Pro"/>
          <w:b/>
          <w:bCs/>
          <w:color w:val="4F81BD" w:themeColor="accent1"/>
          <w:sz w:val="24"/>
          <w:szCs w:val="24"/>
          <w:lang w:eastAsia="en-GB"/>
        </w:rPr>
      </w:pPr>
      <w:r w:rsidRPr="00CE617E">
        <w:rPr>
          <w:rFonts w:ascii="Source Sans Pro" w:hAnsi="Source Sans Pro"/>
          <w:b/>
          <w:bCs/>
          <w:color w:val="4F81BD" w:themeColor="accent1"/>
          <w:sz w:val="24"/>
          <w:szCs w:val="24"/>
          <w:lang w:eastAsia="en-GB"/>
        </w:rPr>
        <w:t>Suffolk looks closer this Modern Slavery Awareness Week</w:t>
      </w:r>
    </w:p>
    <w:p w14:paraId="7FF6068E"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The Suffolk Safer Stronger Communities Board (SSCB) is raising awareness of Modern Slavery from June 27</w:t>
      </w:r>
      <w:proofErr w:type="gramStart"/>
      <w:r w:rsidRPr="00CE617E">
        <w:rPr>
          <w:rFonts w:ascii="Source Sans Pro" w:hAnsi="Source Sans Pro"/>
          <w:color w:val="333333"/>
          <w:vertAlign w:val="superscript"/>
        </w:rPr>
        <w:t>th</w:t>
      </w:r>
      <w:r w:rsidRPr="00CE617E">
        <w:rPr>
          <w:rFonts w:ascii="Source Sans Pro" w:hAnsi="Source Sans Pro"/>
          <w:color w:val="333333"/>
        </w:rPr>
        <w:t xml:space="preserve">  as</w:t>
      </w:r>
      <w:proofErr w:type="gramEnd"/>
      <w:r w:rsidRPr="00CE617E">
        <w:rPr>
          <w:rFonts w:ascii="Source Sans Pro" w:hAnsi="Source Sans Pro"/>
          <w:color w:val="333333"/>
        </w:rPr>
        <w:t xml:space="preserve"> part of a local campaign.</w:t>
      </w:r>
    </w:p>
    <w:p w14:paraId="1C666947"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The campaign, ‘Suffolk Looks Closer’ will support people to spot the signs of Modern Slavery and empower them to report any concerns.</w:t>
      </w:r>
    </w:p>
    <w:p w14:paraId="1FE18DA8"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Modern Slavery is an umbrella term used when someone is coerced or forced to do something they don’t want to do and another person gains from this exploitation. Victims of Modern Slavery are held against their will and are often unseen and unheard. They can be of any age, gender, nationality and ethnicity. It is often hidden in plain sight, making it harder to recognise victims. People are often unable to escape because of fear for their own lives or for the lives of their family, or because they don’t know who to turn to or who to trust. 40.3 million people worldwide are estimated to be victims of Modern Slavery.</w:t>
      </w:r>
    </w:p>
    <w:p w14:paraId="2B0416BC"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There are five main types of Modern Slavery, but the focus for this week is labour exploitation and sexual exploitation. </w:t>
      </w:r>
    </w:p>
    <w:p w14:paraId="56E906AF"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Labour exploitation is when victims are forced to work against their will for long hours and for little or no pay, in poor conditions and under verbal or physical threats of violence to them or their families. Sexual exploitation is when victims are pressured or manipulated into sexual activity. Victims are primarily women and children, but men can be affected too.</w:t>
      </w:r>
    </w:p>
    <w:p w14:paraId="44B23FFD"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 xml:space="preserve">The Modern Slavery Network, which reports to the SSCB will be hosting </w:t>
      </w:r>
      <w:proofErr w:type="gramStart"/>
      <w:r w:rsidRPr="00CE617E">
        <w:rPr>
          <w:rFonts w:ascii="Source Sans Pro" w:hAnsi="Source Sans Pro"/>
          <w:color w:val="333333"/>
        </w:rPr>
        <w:t>a number of</w:t>
      </w:r>
      <w:proofErr w:type="gramEnd"/>
      <w:r w:rsidRPr="00CE617E">
        <w:rPr>
          <w:rFonts w:ascii="Source Sans Pro" w:hAnsi="Source Sans Pro"/>
          <w:color w:val="333333"/>
        </w:rPr>
        <w:t xml:space="preserve"> community events across the week in Bury St Edmunds, Lowestoft, Sudbury and Ipswich, where people can speak to representatives from Suffolk Police, Suffolk County Council and local District and Borough Councils. The events will run between </w:t>
      </w:r>
      <w:r w:rsidRPr="00CE617E">
        <w:rPr>
          <w:rStyle w:val="Strong"/>
          <w:rFonts w:ascii="Source Sans Pro" w:eastAsiaTheme="majorEastAsia" w:hAnsi="Source Sans Pro"/>
          <w:color w:val="333333"/>
        </w:rPr>
        <w:t>10:30am and 3:00pm</w:t>
      </w:r>
      <w:r w:rsidRPr="00CE617E">
        <w:rPr>
          <w:rFonts w:ascii="Source Sans Pro" w:hAnsi="Source Sans Pro"/>
          <w:color w:val="333333"/>
        </w:rPr>
        <w:t>- see the full list of events below:</w:t>
      </w:r>
    </w:p>
    <w:p w14:paraId="054DB3A4" w14:textId="77777777" w:rsidR="00EC7EF7" w:rsidRPr="00CE617E" w:rsidRDefault="00EC7EF7">
      <w:pPr>
        <w:numPr>
          <w:ilvl w:val="0"/>
          <w:numId w:val="13"/>
        </w:numPr>
        <w:shd w:val="clear" w:color="auto" w:fill="FFFFFF"/>
        <w:spacing w:before="100" w:beforeAutospacing="1" w:after="100" w:afterAutospacing="1"/>
        <w:rPr>
          <w:rFonts w:ascii="Source Sans Pro" w:hAnsi="Source Sans Pro"/>
          <w:color w:val="333333"/>
          <w:sz w:val="24"/>
          <w:szCs w:val="24"/>
        </w:rPr>
      </w:pPr>
      <w:r w:rsidRPr="00CE617E">
        <w:rPr>
          <w:rStyle w:val="Strong"/>
          <w:rFonts w:ascii="Source Sans Pro" w:hAnsi="Source Sans Pro"/>
          <w:color w:val="333333"/>
          <w:sz w:val="24"/>
          <w:szCs w:val="24"/>
        </w:rPr>
        <w:lastRenderedPageBreak/>
        <w:t>Wednesday 29 June</w:t>
      </w:r>
      <w:r w:rsidRPr="00CE617E">
        <w:rPr>
          <w:rFonts w:ascii="Source Sans Pro" w:hAnsi="Source Sans Pro"/>
          <w:color w:val="333333"/>
          <w:sz w:val="24"/>
          <w:szCs w:val="24"/>
        </w:rPr>
        <w:t> – Bury St Edmunds, Market Place – Suffolk Constabulary</w:t>
      </w:r>
    </w:p>
    <w:p w14:paraId="10F14F2E" w14:textId="77777777" w:rsidR="00EC7EF7" w:rsidRPr="00CE617E" w:rsidRDefault="00EC7EF7">
      <w:pPr>
        <w:numPr>
          <w:ilvl w:val="0"/>
          <w:numId w:val="13"/>
        </w:numPr>
        <w:shd w:val="clear" w:color="auto" w:fill="FFFFFF"/>
        <w:spacing w:before="100" w:beforeAutospacing="1" w:after="100" w:afterAutospacing="1"/>
        <w:rPr>
          <w:rFonts w:ascii="Source Sans Pro" w:hAnsi="Source Sans Pro"/>
          <w:color w:val="333333"/>
          <w:sz w:val="24"/>
          <w:szCs w:val="24"/>
        </w:rPr>
      </w:pPr>
      <w:r w:rsidRPr="00CE617E">
        <w:rPr>
          <w:rStyle w:val="Strong"/>
          <w:rFonts w:ascii="Source Sans Pro" w:hAnsi="Source Sans Pro"/>
          <w:color w:val="333333"/>
          <w:sz w:val="24"/>
          <w:szCs w:val="24"/>
        </w:rPr>
        <w:t>Thursday 30 June</w:t>
      </w:r>
      <w:r w:rsidRPr="00CE617E">
        <w:rPr>
          <w:rFonts w:ascii="Source Sans Pro" w:hAnsi="Source Sans Pro"/>
          <w:color w:val="333333"/>
          <w:sz w:val="24"/>
          <w:szCs w:val="24"/>
        </w:rPr>
        <w:t> - Lowestoft Britton Centre – Suffolk Constabulary, East Suffolk Council</w:t>
      </w:r>
    </w:p>
    <w:p w14:paraId="14775ED2" w14:textId="77777777" w:rsidR="00EC7EF7" w:rsidRPr="00CE617E" w:rsidRDefault="00EC7EF7">
      <w:pPr>
        <w:numPr>
          <w:ilvl w:val="0"/>
          <w:numId w:val="13"/>
        </w:numPr>
        <w:shd w:val="clear" w:color="auto" w:fill="FFFFFF"/>
        <w:spacing w:before="100" w:beforeAutospacing="1" w:after="100" w:afterAutospacing="1"/>
        <w:rPr>
          <w:rFonts w:ascii="Source Sans Pro" w:hAnsi="Source Sans Pro"/>
          <w:color w:val="333333"/>
          <w:sz w:val="24"/>
          <w:szCs w:val="24"/>
        </w:rPr>
      </w:pPr>
      <w:r w:rsidRPr="00CE617E">
        <w:rPr>
          <w:rStyle w:val="Strong"/>
          <w:rFonts w:ascii="Source Sans Pro" w:hAnsi="Source Sans Pro"/>
          <w:color w:val="333333"/>
          <w:sz w:val="24"/>
          <w:szCs w:val="24"/>
        </w:rPr>
        <w:t>Thursday 30 June</w:t>
      </w:r>
      <w:r w:rsidRPr="00CE617E">
        <w:rPr>
          <w:rFonts w:ascii="Source Sans Pro" w:hAnsi="Source Sans Pro"/>
          <w:color w:val="333333"/>
          <w:sz w:val="24"/>
          <w:szCs w:val="24"/>
        </w:rPr>
        <w:t> – Sudbury, Market Place - Babergh and Mid Suffolk District Council, Suffolk County Council, Suffolk Constabulary</w:t>
      </w:r>
    </w:p>
    <w:p w14:paraId="427D603A" w14:textId="77777777" w:rsidR="00EC7EF7" w:rsidRPr="00CE617E" w:rsidRDefault="00EC7EF7">
      <w:pPr>
        <w:numPr>
          <w:ilvl w:val="0"/>
          <w:numId w:val="13"/>
        </w:numPr>
        <w:shd w:val="clear" w:color="auto" w:fill="FFFFFF"/>
        <w:spacing w:before="100" w:beforeAutospacing="1" w:after="100" w:afterAutospacing="1"/>
        <w:rPr>
          <w:rFonts w:ascii="Source Sans Pro" w:hAnsi="Source Sans Pro"/>
          <w:color w:val="333333"/>
          <w:sz w:val="24"/>
          <w:szCs w:val="24"/>
        </w:rPr>
      </w:pPr>
      <w:r w:rsidRPr="00CE617E">
        <w:rPr>
          <w:rStyle w:val="Strong"/>
          <w:rFonts w:ascii="Source Sans Pro" w:hAnsi="Source Sans Pro"/>
          <w:color w:val="333333"/>
          <w:sz w:val="24"/>
          <w:szCs w:val="24"/>
        </w:rPr>
        <w:t>Thursday 30 June</w:t>
      </w:r>
      <w:r w:rsidRPr="00CE617E">
        <w:rPr>
          <w:rFonts w:ascii="Source Sans Pro" w:hAnsi="Source Sans Pro"/>
          <w:color w:val="333333"/>
          <w:sz w:val="24"/>
          <w:szCs w:val="24"/>
        </w:rPr>
        <w:t> – Ipswich Cornhill – Suffolk Constabulary, Ipswich Borough Council, Gangmasters Labour Abuse Authority, Suffolk County Council</w:t>
      </w:r>
    </w:p>
    <w:p w14:paraId="5EE164EA"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Partners will also be sharing social media content across the week using the hashtag </w:t>
      </w:r>
      <w:hyperlink r:id="rId24" w:tgtFrame="_blank" w:tooltip="Twitter | #SuffolkLooksCloser" w:history="1">
        <w:r w:rsidRPr="00CE617E">
          <w:rPr>
            <w:rStyle w:val="Hyperlink"/>
            <w:rFonts w:ascii="Source Sans Pro" w:eastAsiaTheme="majorEastAsia" w:hAnsi="Source Sans Pro"/>
            <w:b/>
            <w:bCs/>
            <w:color w:val="195491"/>
          </w:rPr>
          <w:t>#SuffolkLooksCloser</w:t>
        </w:r>
      </w:hyperlink>
      <w:r w:rsidRPr="00CE617E">
        <w:rPr>
          <w:rFonts w:ascii="Source Sans Pro" w:hAnsi="Source Sans Pro"/>
          <w:color w:val="333333"/>
        </w:rPr>
        <w:t>.</w:t>
      </w:r>
    </w:p>
    <w:p w14:paraId="07E948AB" w14:textId="77777777" w:rsidR="00EC7EF7" w:rsidRPr="00CE617E" w:rsidRDefault="00EC7EF7" w:rsidP="00EC7EF7">
      <w:pPr>
        <w:pStyle w:val="paragraph"/>
        <w:shd w:val="clear" w:color="auto" w:fill="FFFFFF"/>
        <w:spacing w:before="0" w:beforeAutospacing="0" w:after="150" w:afterAutospacing="0"/>
        <w:rPr>
          <w:rFonts w:ascii="Source Sans Pro" w:hAnsi="Source Sans Pro"/>
          <w:color w:val="333333"/>
        </w:rPr>
      </w:pPr>
      <w:r w:rsidRPr="00CE617E">
        <w:rPr>
          <w:rStyle w:val="Strong"/>
          <w:rFonts w:ascii="Source Sans Pro" w:eastAsiaTheme="majorEastAsia" w:hAnsi="Source Sans Pro"/>
          <w:color w:val="333333"/>
        </w:rPr>
        <w:t>Cllr Bobby Bennett, Cabinet Member for Equality and Communities and Chair of the Safer Stronger Communities Board, said:</w:t>
      </w:r>
    </w:p>
    <w:p w14:paraId="1B956B91" w14:textId="77777777" w:rsidR="00EC7EF7" w:rsidRPr="00CE617E" w:rsidRDefault="00EC7EF7" w:rsidP="00EC7EF7">
      <w:pPr>
        <w:pStyle w:val="paragraph"/>
        <w:shd w:val="clear" w:color="auto" w:fill="FFFFFF"/>
        <w:spacing w:before="0" w:beforeAutospacing="0" w:after="0" w:afterAutospacing="0"/>
        <w:rPr>
          <w:rFonts w:ascii="Source Sans Pro" w:hAnsi="Source Sans Pro"/>
          <w:color w:val="333333"/>
        </w:rPr>
      </w:pPr>
      <w:r w:rsidRPr="00CE617E">
        <w:rPr>
          <w:rFonts w:ascii="Source Sans Pro" w:hAnsi="Source Sans Pro"/>
          <w:color w:val="333333"/>
        </w:rPr>
        <w:t xml:space="preserve">“Modern slavery is happening here in the </w:t>
      </w:r>
      <w:proofErr w:type="gramStart"/>
      <w:r w:rsidRPr="00CE617E">
        <w:rPr>
          <w:rFonts w:ascii="Source Sans Pro" w:hAnsi="Source Sans Pro"/>
          <w:color w:val="333333"/>
        </w:rPr>
        <w:t>UK,</w:t>
      </w:r>
      <w:proofErr w:type="gramEnd"/>
      <w:r w:rsidRPr="00CE617E">
        <w:rPr>
          <w:rFonts w:ascii="Source Sans Pro" w:hAnsi="Source Sans Pro"/>
          <w:color w:val="333333"/>
        </w:rPr>
        <w:t xml:space="preserve"> it is not just something that’s happening beyond our borders. We can all play a part in stamping out exploitation by learning to spot the signs. Victims are often isolated, have unusual travel arrangements, show signs of untreated injuries and may be reluctant to seek help. If you think something isn’t right, report it.”</w:t>
      </w:r>
    </w:p>
    <w:p w14:paraId="4E4C49EE" w14:textId="77777777" w:rsidR="00EC7EF7" w:rsidRPr="00CE617E" w:rsidRDefault="00EC7EF7" w:rsidP="00EC7EF7">
      <w:pPr>
        <w:pStyle w:val="paragraph"/>
        <w:shd w:val="clear" w:color="auto" w:fill="FFFFFF"/>
        <w:spacing w:before="0" w:beforeAutospacing="0" w:after="0" w:afterAutospacing="0"/>
        <w:rPr>
          <w:rFonts w:ascii="Source Sans Pro" w:hAnsi="Source Sans Pro"/>
          <w:color w:val="333333"/>
        </w:rPr>
      </w:pPr>
    </w:p>
    <w:p w14:paraId="5FBD0866" w14:textId="77777777" w:rsidR="00EC7EF7" w:rsidRPr="00CE617E" w:rsidRDefault="00EC7EF7" w:rsidP="00EC7EF7">
      <w:pPr>
        <w:pStyle w:val="paragraph"/>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 xml:space="preserve">You can report any concerns to the UK Modern Slavery &amp; Exploitation helpline on 08000 121 700. It is free, confidential, open 24 hours and available in 200 languages. You can also report to Suffolk Police on 101. Remember, if someone is in immediate </w:t>
      </w:r>
      <w:proofErr w:type="gramStart"/>
      <w:r w:rsidRPr="00CE617E">
        <w:rPr>
          <w:rFonts w:ascii="Source Sans Pro" w:hAnsi="Source Sans Pro"/>
          <w:color w:val="333333"/>
        </w:rPr>
        <w:t>danger</w:t>
      </w:r>
      <w:proofErr w:type="gramEnd"/>
      <w:r w:rsidRPr="00CE617E">
        <w:rPr>
          <w:rFonts w:ascii="Source Sans Pro" w:hAnsi="Source Sans Pro"/>
          <w:color w:val="333333"/>
        </w:rPr>
        <w:t xml:space="preserve"> please call 999 and report it to the police. Do not attempt to intervene yourself as you may put yourself and others in danger, including potential victims of modern slavery. </w:t>
      </w:r>
    </w:p>
    <w:p w14:paraId="71F82232" w14:textId="77777777" w:rsidR="00EC7EF7" w:rsidRPr="00CE617E" w:rsidRDefault="00EC7EF7" w:rsidP="00EC7EF7">
      <w:pPr>
        <w:pStyle w:val="paragraph"/>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Visit </w:t>
      </w:r>
      <w:hyperlink r:id="rId25" w:tgtFrame="_blank" w:tooltip="Unseen UK | modern slavery and exploitation information" w:history="1">
        <w:r w:rsidRPr="00CE617E">
          <w:rPr>
            <w:rStyle w:val="Hyperlink"/>
            <w:rFonts w:ascii="Source Sans Pro" w:eastAsiaTheme="majorEastAsia" w:hAnsi="Source Sans Pro"/>
            <w:b/>
            <w:bCs/>
            <w:color w:val="195491"/>
          </w:rPr>
          <w:t>UnseenUK</w:t>
        </w:r>
      </w:hyperlink>
      <w:r w:rsidRPr="00CE617E">
        <w:rPr>
          <w:rFonts w:ascii="Source Sans Pro" w:hAnsi="Source Sans Pro"/>
          <w:color w:val="333333"/>
        </w:rPr>
        <w:t> or </w:t>
      </w:r>
      <w:hyperlink r:id="rId26" w:history="1">
        <w:r w:rsidRPr="00CE617E">
          <w:rPr>
            <w:rStyle w:val="Hyperlink"/>
            <w:rFonts w:ascii="Source Sans Pro" w:eastAsiaTheme="majorEastAsia" w:hAnsi="Source Sans Pro"/>
            <w:b/>
            <w:bCs/>
            <w:color w:val="195491"/>
          </w:rPr>
          <w:t>download the Unseen app</w:t>
        </w:r>
      </w:hyperlink>
      <w:r w:rsidRPr="00CE617E">
        <w:rPr>
          <w:rFonts w:ascii="Source Sans Pro" w:hAnsi="Source Sans Pro"/>
          <w:color w:val="333333"/>
        </w:rPr>
        <w:t>, for more information about the common signs of exploitation and how to report it.</w:t>
      </w:r>
    </w:p>
    <w:p w14:paraId="5744BCA4" w14:textId="77777777" w:rsidR="00EC7EF7" w:rsidRPr="00CE617E" w:rsidRDefault="00EC7EF7" w:rsidP="00EC7EF7">
      <w:pPr>
        <w:pStyle w:val="NormalWeb"/>
        <w:shd w:val="clear" w:color="auto" w:fill="FFFFFF"/>
        <w:spacing w:before="0" w:beforeAutospacing="0" w:after="150" w:afterAutospacing="0"/>
        <w:rPr>
          <w:rFonts w:ascii="Source Sans Pro" w:hAnsi="Source Sans Pro"/>
          <w:color w:val="333333"/>
        </w:rPr>
      </w:pPr>
      <w:r w:rsidRPr="00CE617E">
        <w:rPr>
          <w:rFonts w:ascii="Source Sans Pro" w:hAnsi="Source Sans Pro"/>
          <w:color w:val="333333"/>
        </w:rPr>
        <w:t xml:space="preserve">The number of referrals in Suffolk has increased annually in line with the national trend.  We have seen an increase in Suffolk Modern Slavery reporting to Suffolk Police from just under 20 reports in 2016 to </w:t>
      </w:r>
      <w:proofErr w:type="gramStart"/>
      <w:r w:rsidRPr="00CE617E">
        <w:rPr>
          <w:rFonts w:ascii="Source Sans Pro" w:hAnsi="Source Sans Pro"/>
          <w:color w:val="333333"/>
        </w:rPr>
        <w:t>in excess of</w:t>
      </w:r>
      <w:proofErr w:type="gramEnd"/>
      <w:r w:rsidRPr="00CE617E">
        <w:rPr>
          <w:rFonts w:ascii="Source Sans Pro" w:hAnsi="Source Sans Pro"/>
          <w:color w:val="333333"/>
        </w:rPr>
        <w:t xml:space="preserve"> 140 reports in 2021.</w:t>
      </w:r>
    </w:p>
    <w:p w14:paraId="18411BD5" w14:textId="77777777" w:rsidR="00D16466" w:rsidRPr="00D16466" w:rsidRDefault="00D16466" w:rsidP="00D16466">
      <w:pPr>
        <w:spacing w:after="240"/>
        <w:rPr>
          <w:rFonts w:ascii="Open Sans" w:hAnsi="Open Sans" w:cs="Open Sans"/>
          <w:vanish/>
        </w:rPr>
      </w:pPr>
    </w:p>
    <w:p w14:paraId="7547AE32" w14:textId="77777777" w:rsidR="002154F6" w:rsidRPr="002154F6" w:rsidRDefault="002154F6" w:rsidP="00D16466">
      <w:pPr>
        <w:spacing w:after="240"/>
        <w:rPr>
          <w:rFonts w:asciiTheme="majorHAnsi" w:hAnsiTheme="majorHAnsi" w:cstheme="majorHAnsi"/>
          <w:b/>
          <w:bCs/>
          <w:sz w:val="24"/>
          <w:szCs w:val="24"/>
        </w:rPr>
      </w:pPr>
    </w:p>
    <w:sectPr w:rsidR="002154F6" w:rsidRPr="002154F6" w:rsidSect="00475A04">
      <w:headerReference w:type="default" r:id="rId27"/>
      <w:footerReference w:type="default" r:id="rId28"/>
      <w:pgSz w:w="11900" w:h="16840"/>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0563" w14:textId="77777777" w:rsidR="00EA0635" w:rsidRDefault="00EA0635" w:rsidP="005515A9">
      <w:r>
        <w:separator/>
      </w:r>
    </w:p>
  </w:endnote>
  <w:endnote w:type="continuationSeparator" w:id="0">
    <w:p w14:paraId="0D8B1AC9" w14:textId="77777777" w:rsidR="00EA0635" w:rsidRDefault="00EA0635"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EF81" w14:textId="77777777" w:rsidR="00EA0635" w:rsidRDefault="00EA0635" w:rsidP="005515A9">
      <w:r>
        <w:separator/>
      </w:r>
    </w:p>
  </w:footnote>
  <w:footnote w:type="continuationSeparator" w:id="0">
    <w:p w14:paraId="50B9A8A3" w14:textId="77777777" w:rsidR="00EA0635" w:rsidRDefault="00EA0635"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05620C5F"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0D17B3">
      <w:rPr>
        <w:i/>
        <w:noProof/>
      </w:rPr>
      <w:t>27/09/22</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C15"/>
    <w:multiLevelType w:val="multilevel"/>
    <w:tmpl w:val="D2C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1D39"/>
    <w:multiLevelType w:val="multilevel"/>
    <w:tmpl w:val="97F0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27CA7"/>
    <w:multiLevelType w:val="multilevel"/>
    <w:tmpl w:val="E440F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653CC"/>
    <w:multiLevelType w:val="multilevel"/>
    <w:tmpl w:val="FB8A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7E86"/>
    <w:multiLevelType w:val="multilevel"/>
    <w:tmpl w:val="5C40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02350"/>
    <w:multiLevelType w:val="multilevel"/>
    <w:tmpl w:val="B70A9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B3CA4"/>
    <w:multiLevelType w:val="multilevel"/>
    <w:tmpl w:val="34528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E2855"/>
    <w:multiLevelType w:val="multilevel"/>
    <w:tmpl w:val="234C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6248A"/>
    <w:multiLevelType w:val="multilevel"/>
    <w:tmpl w:val="076C2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D4B7D"/>
    <w:multiLevelType w:val="multilevel"/>
    <w:tmpl w:val="7B4EC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E3C4F"/>
    <w:multiLevelType w:val="multilevel"/>
    <w:tmpl w:val="D5A0E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2342B"/>
    <w:multiLevelType w:val="multilevel"/>
    <w:tmpl w:val="2BA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95091"/>
    <w:multiLevelType w:val="multilevel"/>
    <w:tmpl w:val="08DA0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7449160">
    <w:abstractNumId w:val="3"/>
  </w:num>
  <w:num w:numId="2" w16cid:durableId="1667057057">
    <w:abstractNumId w:val="8"/>
  </w:num>
  <w:num w:numId="3" w16cid:durableId="1296375543">
    <w:abstractNumId w:val="5"/>
  </w:num>
  <w:num w:numId="4" w16cid:durableId="618341980">
    <w:abstractNumId w:val="7"/>
  </w:num>
  <w:num w:numId="5" w16cid:durableId="275455591">
    <w:abstractNumId w:val="10"/>
  </w:num>
  <w:num w:numId="6" w16cid:durableId="837236237">
    <w:abstractNumId w:val="2"/>
  </w:num>
  <w:num w:numId="7" w16cid:durableId="796483227">
    <w:abstractNumId w:val="9"/>
  </w:num>
  <w:num w:numId="8" w16cid:durableId="1676690049">
    <w:abstractNumId w:val="6"/>
  </w:num>
  <w:num w:numId="9" w16cid:durableId="1284658511">
    <w:abstractNumId w:val="12"/>
  </w:num>
  <w:num w:numId="10" w16cid:durableId="2031181562">
    <w:abstractNumId w:val="0"/>
  </w:num>
  <w:num w:numId="11" w16cid:durableId="1656177457">
    <w:abstractNumId w:val="11"/>
  </w:num>
  <w:num w:numId="12" w16cid:durableId="1806463733">
    <w:abstractNumId w:val="1"/>
  </w:num>
  <w:num w:numId="13" w16cid:durableId="160395795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11415"/>
    <w:rsid w:val="000119CE"/>
    <w:rsid w:val="000140CD"/>
    <w:rsid w:val="0001522A"/>
    <w:rsid w:val="00015524"/>
    <w:rsid w:val="00015D23"/>
    <w:rsid w:val="00016321"/>
    <w:rsid w:val="00016612"/>
    <w:rsid w:val="00021951"/>
    <w:rsid w:val="00022396"/>
    <w:rsid w:val="000234F8"/>
    <w:rsid w:val="00023886"/>
    <w:rsid w:val="00023A15"/>
    <w:rsid w:val="00025AE1"/>
    <w:rsid w:val="000262DD"/>
    <w:rsid w:val="000264F1"/>
    <w:rsid w:val="000273E8"/>
    <w:rsid w:val="000302E1"/>
    <w:rsid w:val="000334A3"/>
    <w:rsid w:val="0003521D"/>
    <w:rsid w:val="0003637C"/>
    <w:rsid w:val="000363E5"/>
    <w:rsid w:val="00036FF7"/>
    <w:rsid w:val="000426E3"/>
    <w:rsid w:val="0004294B"/>
    <w:rsid w:val="000469CC"/>
    <w:rsid w:val="00047567"/>
    <w:rsid w:val="0005015F"/>
    <w:rsid w:val="000551A1"/>
    <w:rsid w:val="00057474"/>
    <w:rsid w:val="00060153"/>
    <w:rsid w:val="000602EA"/>
    <w:rsid w:val="00060BCE"/>
    <w:rsid w:val="000653BB"/>
    <w:rsid w:val="000657B7"/>
    <w:rsid w:val="00067C85"/>
    <w:rsid w:val="000703A2"/>
    <w:rsid w:val="00071FD3"/>
    <w:rsid w:val="0007352A"/>
    <w:rsid w:val="00073610"/>
    <w:rsid w:val="00075FCC"/>
    <w:rsid w:val="000760AB"/>
    <w:rsid w:val="000761EE"/>
    <w:rsid w:val="0007640C"/>
    <w:rsid w:val="00084F47"/>
    <w:rsid w:val="000864C7"/>
    <w:rsid w:val="000866CF"/>
    <w:rsid w:val="000873B7"/>
    <w:rsid w:val="00090002"/>
    <w:rsid w:val="00090ADF"/>
    <w:rsid w:val="00091201"/>
    <w:rsid w:val="00091843"/>
    <w:rsid w:val="00091F89"/>
    <w:rsid w:val="000944A8"/>
    <w:rsid w:val="00094D13"/>
    <w:rsid w:val="0009543E"/>
    <w:rsid w:val="000A040F"/>
    <w:rsid w:val="000A2D66"/>
    <w:rsid w:val="000A39C5"/>
    <w:rsid w:val="000A4C2C"/>
    <w:rsid w:val="000B0D0E"/>
    <w:rsid w:val="000B5D2B"/>
    <w:rsid w:val="000C06A1"/>
    <w:rsid w:val="000C6227"/>
    <w:rsid w:val="000D13AF"/>
    <w:rsid w:val="000D17B3"/>
    <w:rsid w:val="000E0364"/>
    <w:rsid w:val="000E1FB3"/>
    <w:rsid w:val="000E2BD3"/>
    <w:rsid w:val="000E4969"/>
    <w:rsid w:val="000F36CA"/>
    <w:rsid w:val="000F424F"/>
    <w:rsid w:val="00100256"/>
    <w:rsid w:val="00100837"/>
    <w:rsid w:val="00103B25"/>
    <w:rsid w:val="001044EB"/>
    <w:rsid w:val="0010581A"/>
    <w:rsid w:val="00106CD5"/>
    <w:rsid w:val="001076C3"/>
    <w:rsid w:val="00107781"/>
    <w:rsid w:val="00107A52"/>
    <w:rsid w:val="00107A71"/>
    <w:rsid w:val="0011210A"/>
    <w:rsid w:val="00112B0A"/>
    <w:rsid w:val="00113AAA"/>
    <w:rsid w:val="0011582A"/>
    <w:rsid w:val="00115F2C"/>
    <w:rsid w:val="0011676D"/>
    <w:rsid w:val="00117C79"/>
    <w:rsid w:val="00121CD1"/>
    <w:rsid w:val="00122B61"/>
    <w:rsid w:val="001237FF"/>
    <w:rsid w:val="00124C5F"/>
    <w:rsid w:val="001251E9"/>
    <w:rsid w:val="00126F8C"/>
    <w:rsid w:val="00131DED"/>
    <w:rsid w:val="001332EF"/>
    <w:rsid w:val="00134939"/>
    <w:rsid w:val="00135C0F"/>
    <w:rsid w:val="001402B4"/>
    <w:rsid w:val="00140A33"/>
    <w:rsid w:val="001413E8"/>
    <w:rsid w:val="00142C57"/>
    <w:rsid w:val="00143229"/>
    <w:rsid w:val="00145A1F"/>
    <w:rsid w:val="00147701"/>
    <w:rsid w:val="001507D3"/>
    <w:rsid w:val="001551EC"/>
    <w:rsid w:val="00161452"/>
    <w:rsid w:val="001627B6"/>
    <w:rsid w:val="00163370"/>
    <w:rsid w:val="00163780"/>
    <w:rsid w:val="00164AE2"/>
    <w:rsid w:val="001651FF"/>
    <w:rsid w:val="00170B16"/>
    <w:rsid w:val="001715CD"/>
    <w:rsid w:val="00171627"/>
    <w:rsid w:val="00171B6E"/>
    <w:rsid w:val="00171C2F"/>
    <w:rsid w:val="00172D88"/>
    <w:rsid w:val="0017704E"/>
    <w:rsid w:val="00177BA6"/>
    <w:rsid w:val="0018082C"/>
    <w:rsid w:val="0018095C"/>
    <w:rsid w:val="00180BC6"/>
    <w:rsid w:val="00181333"/>
    <w:rsid w:val="00181B05"/>
    <w:rsid w:val="0018203D"/>
    <w:rsid w:val="00183B84"/>
    <w:rsid w:val="001872B2"/>
    <w:rsid w:val="00192FAB"/>
    <w:rsid w:val="001935AD"/>
    <w:rsid w:val="001952A4"/>
    <w:rsid w:val="00196005"/>
    <w:rsid w:val="00196A5F"/>
    <w:rsid w:val="00196DED"/>
    <w:rsid w:val="00197B42"/>
    <w:rsid w:val="001A129C"/>
    <w:rsid w:val="001A50C2"/>
    <w:rsid w:val="001A5260"/>
    <w:rsid w:val="001B0298"/>
    <w:rsid w:val="001B2E01"/>
    <w:rsid w:val="001B39BC"/>
    <w:rsid w:val="001B3C99"/>
    <w:rsid w:val="001B3EBF"/>
    <w:rsid w:val="001B54CF"/>
    <w:rsid w:val="001B6DF3"/>
    <w:rsid w:val="001B7DFC"/>
    <w:rsid w:val="001C10EC"/>
    <w:rsid w:val="001C3425"/>
    <w:rsid w:val="001C3C2C"/>
    <w:rsid w:val="001C4AE9"/>
    <w:rsid w:val="001C4E07"/>
    <w:rsid w:val="001C5292"/>
    <w:rsid w:val="001C569E"/>
    <w:rsid w:val="001C7BF7"/>
    <w:rsid w:val="001D44A4"/>
    <w:rsid w:val="001D760F"/>
    <w:rsid w:val="001E62E2"/>
    <w:rsid w:val="001E72D4"/>
    <w:rsid w:val="001F0295"/>
    <w:rsid w:val="001F0B71"/>
    <w:rsid w:val="001F0C98"/>
    <w:rsid w:val="001F2B36"/>
    <w:rsid w:val="001F35B9"/>
    <w:rsid w:val="001F3A20"/>
    <w:rsid w:val="001F5FE4"/>
    <w:rsid w:val="00203396"/>
    <w:rsid w:val="002037CB"/>
    <w:rsid w:val="002037F9"/>
    <w:rsid w:val="00203A13"/>
    <w:rsid w:val="00203D25"/>
    <w:rsid w:val="00204D70"/>
    <w:rsid w:val="00205DCD"/>
    <w:rsid w:val="00206EE9"/>
    <w:rsid w:val="002079B4"/>
    <w:rsid w:val="002114FC"/>
    <w:rsid w:val="00212242"/>
    <w:rsid w:val="00213742"/>
    <w:rsid w:val="00213A55"/>
    <w:rsid w:val="00213FAF"/>
    <w:rsid w:val="00214978"/>
    <w:rsid w:val="002154F6"/>
    <w:rsid w:val="00220040"/>
    <w:rsid w:val="002229A0"/>
    <w:rsid w:val="00222BFC"/>
    <w:rsid w:val="00225F6A"/>
    <w:rsid w:val="00227C3E"/>
    <w:rsid w:val="00230E93"/>
    <w:rsid w:val="00232D1C"/>
    <w:rsid w:val="0023517A"/>
    <w:rsid w:val="00236AD6"/>
    <w:rsid w:val="00237613"/>
    <w:rsid w:val="002444A6"/>
    <w:rsid w:val="002447B4"/>
    <w:rsid w:val="00246349"/>
    <w:rsid w:val="00247587"/>
    <w:rsid w:val="00250050"/>
    <w:rsid w:val="00250611"/>
    <w:rsid w:val="002513C6"/>
    <w:rsid w:val="002513D1"/>
    <w:rsid w:val="002532A3"/>
    <w:rsid w:val="002546A6"/>
    <w:rsid w:val="00255725"/>
    <w:rsid w:val="00260F8F"/>
    <w:rsid w:val="00262B54"/>
    <w:rsid w:val="00265704"/>
    <w:rsid w:val="002701C4"/>
    <w:rsid w:val="00270E4E"/>
    <w:rsid w:val="00274AE4"/>
    <w:rsid w:val="002770E0"/>
    <w:rsid w:val="00277F2D"/>
    <w:rsid w:val="002808C8"/>
    <w:rsid w:val="00280E27"/>
    <w:rsid w:val="002810AD"/>
    <w:rsid w:val="0028110F"/>
    <w:rsid w:val="002825E6"/>
    <w:rsid w:val="00282987"/>
    <w:rsid w:val="00283140"/>
    <w:rsid w:val="002841DC"/>
    <w:rsid w:val="002848EA"/>
    <w:rsid w:val="00284C96"/>
    <w:rsid w:val="002856C2"/>
    <w:rsid w:val="00290357"/>
    <w:rsid w:val="002932DD"/>
    <w:rsid w:val="002937C0"/>
    <w:rsid w:val="00293937"/>
    <w:rsid w:val="002952B6"/>
    <w:rsid w:val="00296741"/>
    <w:rsid w:val="002A6221"/>
    <w:rsid w:val="002A6507"/>
    <w:rsid w:val="002A65F4"/>
    <w:rsid w:val="002A66B9"/>
    <w:rsid w:val="002B0396"/>
    <w:rsid w:val="002B03C5"/>
    <w:rsid w:val="002B0736"/>
    <w:rsid w:val="002B1244"/>
    <w:rsid w:val="002B4711"/>
    <w:rsid w:val="002B678C"/>
    <w:rsid w:val="002C1780"/>
    <w:rsid w:val="002C3177"/>
    <w:rsid w:val="002C360C"/>
    <w:rsid w:val="002C41F0"/>
    <w:rsid w:val="002C6455"/>
    <w:rsid w:val="002C6571"/>
    <w:rsid w:val="002C68BE"/>
    <w:rsid w:val="002C6E46"/>
    <w:rsid w:val="002C77B5"/>
    <w:rsid w:val="002D1566"/>
    <w:rsid w:val="002D7A44"/>
    <w:rsid w:val="002D7C47"/>
    <w:rsid w:val="002E0046"/>
    <w:rsid w:val="002E2510"/>
    <w:rsid w:val="002E293C"/>
    <w:rsid w:val="002E2B40"/>
    <w:rsid w:val="002E5912"/>
    <w:rsid w:val="002E5F6A"/>
    <w:rsid w:val="002E733F"/>
    <w:rsid w:val="002F15DD"/>
    <w:rsid w:val="002F38C3"/>
    <w:rsid w:val="002F3CF1"/>
    <w:rsid w:val="002F3EDC"/>
    <w:rsid w:val="002F7657"/>
    <w:rsid w:val="003006BA"/>
    <w:rsid w:val="00301BCB"/>
    <w:rsid w:val="00306636"/>
    <w:rsid w:val="00306C0B"/>
    <w:rsid w:val="00310423"/>
    <w:rsid w:val="003106F8"/>
    <w:rsid w:val="00313316"/>
    <w:rsid w:val="00314C7B"/>
    <w:rsid w:val="003153A4"/>
    <w:rsid w:val="00315FF7"/>
    <w:rsid w:val="00316B75"/>
    <w:rsid w:val="00316D41"/>
    <w:rsid w:val="00321220"/>
    <w:rsid w:val="00321FAE"/>
    <w:rsid w:val="0032389D"/>
    <w:rsid w:val="003257B6"/>
    <w:rsid w:val="00327515"/>
    <w:rsid w:val="003277A7"/>
    <w:rsid w:val="0033181E"/>
    <w:rsid w:val="00331D66"/>
    <w:rsid w:val="00333D97"/>
    <w:rsid w:val="00336ECF"/>
    <w:rsid w:val="00341CCB"/>
    <w:rsid w:val="0034420E"/>
    <w:rsid w:val="00344A33"/>
    <w:rsid w:val="00345446"/>
    <w:rsid w:val="00345548"/>
    <w:rsid w:val="00346D00"/>
    <w:rsid w:val="003478D5"/>
    <w:rsid w:val="0035276D"/>
    <w:rsid w:val="003529A8"/>
    <w:rsid w:val="003542E6"/>
    <w:rsid w:val="003621FA"/>
    <w:rsid w:val="00362247"/>
    <w:rsid w:val="00362308"/>
    <w:rsid w:val="00365903"/>
    <w:rsid w:val="00366335"/>
    <w:rsid w:val="003707D6"/>
    <w:rsid w:val="00370EFA"/>
    <w:rsid w:val="0037166E"/>
    <w:rsid w:val="00371CA7"/>
    <w:rsid w:val="00371DC9"/>
    <w:rsid w:val="003720AE"/>
    <w:rsid w:val="0037335B"/>
    <w:rsid w:val="00374D1F"/>
    <w:rsid w:val="00375221"/>
    <w:rsid w:val="00377BC9"/>
    <w:rsid w:val="0038170A"/>
    <w:rsid w:val="00381DB1"/>
    <w:rsid w:val="00382D12"/>
    <w:rsid w:val="0038433B"/>
    <w:rsid w:val="00384412"/>
    <w:rsid w:val="00384A5A"/>
    <w:rsid w:val="0038785C"/>
    <w:rsid w:val="00392EE9"/>
    <w:rsid w:val="0039693E"/>
    <w:rsid w:val="00396A7E"/>
    <w:rsid w:val="003A07D6"/>
    <w:rsid w:val="003A2829"/>
    <w:rsid w:val="003A29BF"/>
    <w:rsid w:val="003A3345"/>
    <w:rsid w:val="003A3439"/>
    <w:rsid w:val="003A5754"/>
    <w:rsid w:val="003B0DE9"/>
    <w:rsid w:val="003B0EA3"/>
    <w:rsid w:val="003B418D"/>
    <w:rsid w:val="003B42DC"/>
    <w:rsid w:val="003B47A2"/>
    <w:rsid w:val="003B59D5"/>
    <w:rsid w:val="003B6176"/>
    <w:rsid w:val="003C0C79"/>
    <w:rsid w:val="003C14BE"/>
    <w:rsid w:val="003C2CC8"/>
    <w:rsid w:val="003C4320"/>
    <w:rsid w:val="003C4A2D"/>
    <w:rsid w:val="003C4DDF"/>
    <w:rsid w:val="003C68F4"/>
    <w:rsid w:val="003D0745"/>
    <w:rsid w:val="003D38DB"/>
    <w:rsid w:val="003D512E"/>
    <w:rsid w:val="003D5342"/>
    <w:rsid w:val="003D793A"/>
    <w:rsid w:val="003E0FDD"/>
    <w:rsid w:val="003E37E6"/>
    <w:rsid w:val="003E3838"/>
    <w:rsid w:val="003E55D7"/>
    <w:rsid w:val="003E70AA"/>
    <w:rsid w:val="003F03E7"/>
    <w:rsid w:val="003F16BD"/>
    <w:rsid w:val="003F234B"/>
    <w:rsid w:val="003F39C7"/>
    <w:rsid w:val="003F6F33"/>
    <w:rsid w:val="00400F10"/>
    <w:rsid w:val="00403BC3"/>
    <w:rsid w:val="00405A7B"/>
    <w:rsid w:val="0040731D"/>
    <w:rsid w:val="00407637"/>
    <w:rsid w:val="00407830"/>
    <w:rsid w:val="00413F3A"/>
    <w:rsid w:val="00416C6B"/>
    <w:rsid w:val="00421236"/>
    <w:rsid w:val="00421C56"/>
    <w:rsid w:val="0042241C"/>
    <w:rsid w:val="004265FC"/>
    <w:rsid w:val="00427F2F"/>
    <w:rsid w:val="0043102B"/>
    <w:rsid w:val="00431A56"/>
    <w:rsid w:val="0043267D"/>
    <w:rsid w:val="0043284D"/>
    <w:rsid w:val="004331F2"/>
    <w:rsid w:val="0043492C"/>
    <w:rsid w:val="0043702D"/>
    <w:rsid w:val="0044123E"/>
    <w:rsid w:val="004437B4"/>
    <w:rsid w:val="0044588A"/>
    <w:rsid w:val="00445B6E"/>
    <w:rsid w:val="00445DFB"/>
    <w:rsid w:val="004464A0"/>
    <w:rsid w:val="00452B27"/>
    <w:rsid w:val="00452E38"/>
    <w:rsid w:val="004550B1"/>
    <w:rsid w:val="004554DF"/>
    <w:rsid w:val="00455DAA"/>
    <w:rsid w:val="004567D5"/>
    <w:rsid w:val="00462948"/>
    <w:rsid w:val="00462A59"/>
    <w:rsid w:val="004636D1"/>
    <w:rsid w:val="004676BC"/>
    <w:rsid w:val="00470B1C"/>
    <w:rsid w:val="00475A04"/>
    <w:rsid w:val="00475AFA"/>
    <w:rsid w:val="00480932"/>
    <w:rsid w:val="004809F8"/>
    <w:rsid w:val="00481C7F"/>
    <w:rsid w:val="004840FA"/>
    <w:rsid w:val="004853D6"/>
    <w:rsid w:val="0048691A"/>
    <w:rsid w:val="00486C6E"/>
    <w:rsid w:val="0048737B"/>
    <w:rsid w:val="004906B7"/>
    <w:rsid w:val="00490A29"/>
    <w:rsid w:val="00490B4B"/>
    <w:rsid w:val="004914BE"/>
    <w:rsid w:val="0049169C"/>
    <w:rsid w:val="00491E54"/>
    <w:rsid w:val="00492758"/>
    <w:rsid w:val="004928F5"/>
    <w:rsid w:val="00493131"/>
    <w:rsid w:val="00497677"/>
    <w:rsid w:val="004A1236"/>
    <w:rsid w:val="004A1BE2"/>
    <w:rsid w:val="004A1D90"/>
    <w:rsid w:val="004A4B03"/>
    <w:rsid w:val="004A63D8"/>
    <w:rsid w:val="004A6EB8"/>
    <w:rsid w:val="004A6F79"/>
    <w:rsid w:val="004A75FA"/>
    <w:rsid w:val="004B05E8"/>
    <w:rsid w:val="004B308B"/>
    <w:rsid w:val="004B31E7"/>
    <w:rsid w:val="004B4E90"/>
    <w:rsid w:val="004B5269"/>
    <w:rsid w:val="004C01B4"/>
    <w:rsid w:val="004C14EF"/>
    <w:rsid w:val="004C2D20"/>
    <w:rsid w:val="004C3D6B"/>
    <w:rsid w:val="004C4F44"/>
    <w:rsid w:val="004C6F21"/>
    <w:rsid w:val="004C7084"/>
    <w:rsid w:val="004D2505"/>
    <w:rsid w:val="004D2E6E"/>
    <w:rsid w:val="004D33DF"/>
    <w:rsid w:val="004D3856"/>
    <w:rsid w:val="004D4CF9"/>
    <w:rsid w:val="004D5A06"/>
    <w:rsid w:val="004D72A0"/>
    <w:rsid w:val="004D7AC1"/>
    <w:rsid w:val="004E21FE"/>
    <w:rsid w:val="004E5C06"/>
    <w:rsid w:val="004E6528"/>
    <w:rsid w:val="004F05B5"/>
    <w:rsid w:val="004F55A1"/>
    <w:rsid w:val="004F5DA1"/>
    <w:rsid w:val="004F7B93"/>
    <w:rsid w:val="005014E0"/>
    <w:rsid w:val="005043E5"/>
    <w:rsid w:val="00504AF1"/>
    <w:rsid w:val="00505245"/>
    <w:rsid w:val="0051063F"/>
    <w:rsid w:val="00511344"/>
    <w:rsid w:val="00511D35"/>
    <w:rsid w:val="00513FB2"/>
    <w:rsid w:val="00514744"/>
    <w:rsid w:val="00520BD5"/>
    <w:rsid w:val="005210FE"/>
    <w:rsid w:val="005223DF"/>
    <w:rsid w:val="005224B7"/>
    <w:rsid w:val="0052298A"/>
    <w:rsid w:val="005230FD"/>
    <w:rsid w:val="00523A44"/>
    <w:rsid w:val="00524408"/>
    <w:rsid w:val="00524B38"/>
    <w:rsid w:val="005327C7"/>
    <w:rsid w:val="005335D8"/>
    <w:rsid w:val="00533AA4"/>
    <w:rsid w:val="0053658D"/>
    <w:rsid w:val="00536E64"/>
    <w:rsid w:val="00540384"/>
    <w:rsid w:val="00541198"/>
    <w:rsid w:val="0054556E"/>
    <w:rsid w:val="00546496"/>
    <w:rsid w:val="005471AC"/>
    <w:rsid w:val="00547673"/>
    <w:rsid w:val="005515A9"/>
    <w:rsid w:val="00551767"/>
    <w:rsid w:val="00551DBB"/>
    <w:rsid w:val="005538E2"/>
    <w:rsid w:val="005542F3"/>
    <w:rsid w:val="00560578"/>
    <w:rsid w:val="0056099C"/>
    <w:rsid w:val="00561071"/>
    <w:rsid w:val="0056204D"/>
    <w:rsid w:val="00563708"/>
    <w:rsid w:val="005664B1"/>
    <w:rsid w:val="005666F8"/>
    <w:rsid w:val="00566B84"/>
    <w:rsid w:val="00567513"/>
    <w:rsid w:val="00570388"/>
    <w:rsid w:val="00572F54"/>
    <w:rsid w:val="00573ED6"/>
    <w:rsid w:val="005741D4"/>
    <w:rsid w:val="00575301"/>
    <w:rsid w:val="0058093B"/>
    <w:rsid w:val="00580D7E"/>
    <w:rsid w:val="00585B79"/>
    <w:rsid w:val="005900A8"/>
    <w:rsid w:val="0059158B"/>
    <w:rsid w:val="00591D3F"/>
    <w:rsid w:val="00591E0E"/>
    <w:rsid w:val="00594388"/>
    <w:rsid w:val="00594664"/>
    <w:rsid w:val="0059481C"/>
    <w:rsid w:val="00595FDA"/>
    <w:rsid w:val="0059685E"/>
    <w:rsid w:val="00597D95"/>
    <w:rsid w:val="005A0548"/>
    <w:rsid w:val="005A05F1"/>
    <w:rsid w:val="005A09AC"/>
    <w:rsid w:val="005A12C7"/>
    <w:rsid w:val="005A3AAC"/>
    <w:rsid w:val="005A51DE"/>
    <w:rsid w:val="005B0AC4"/>
    <w:rsid w:val="005B1FEC"/>
    <w:rsid w:val="005B2781"/>
    <w:rsid w:val="005B6210"/>
    <w:rsid w:val="005B796C"/>
    <w:rsid w:val="005C0564"/>
    <w:rsid w:val="005C09B5"/>
    <w:rsid w:val="005C0DBE"/>
    <w:rsid w:val="005C443C"/>
    <w:rsid w:val="005C5052"/>
    <w:rsid w:val="005C50A5"/>
    <w:rsid w:val="005C6309"/>
    <w:rsid w:val="005C683E"/>
    <w:rsid w:val="005D01E1"/>
    <w:rsid w:val="005D260D"/>
    <w:rsid w:val="005E1A3D"/>
    <w:rsid w:val="005E3695"/>
    <w:rsid w:val="005E5B3A"/>
    <w:rsid w:val="005F0DB0"/>
    <w:rsid w:val="005F2168"/>
    <w:rsid w:val="005F2639"/>
    <w:rsid w:val="005F2AC7"/>
    <w:rsid w:val="005F5211"/>
    <w:rsid w:val="005F6A9B"/>
    <w:rsid w:val="0060142A"/>
    <w:rsid w:val="00601E33"/>
    <w:rsid w:val="00604FEB"/>
    <w:rsid w:val="00605F68"/>
    <w:rsid w:val="00606AC9"/>
    <w:rsid w:val="006076F1"/>
    <w:rsid w:val="00607E35"/>
    <w:rsid w:val="0061282C"/>
    <w:rsid w:val="00615C4E"/>
    <w:rsid w:val="00616928"/>
    <w:rsid w:val="00617551"/>
    <w:rsid w:val="00623B84"/>
    <w:rsid w:val="00625C92"/>
    <w:rsid w:val="00631360"/>
    <w:rsid w:val="00633763"/>
    <w:rsid w:val="006371EF"/>
    <w:rsid w:val="00642BCE"/>
    <w:rsid w:val="00642E17"/>
    <w:rsid w:val="00643867"/>
    <w:rsid w:val="00647ABB"/>
    <w:rsid w:val="00650DE6"/>
    <w:rsid w:val="00653F70"/>
    <w:rsid w:val="00654481"/>
    <w:rsid w:val="00656A74"/>
    <w:rsid w:val="00656F16"/>
    <w:rsid w:val="0066027F"/>
    <w:rsid w:val="00660CA9"/>
    <w:rsid w:val="00661DEB"/>
    <w:rsid w:val="0066265A"/>
    <w:rsid w:val="00665D66"/>
    <w:rsid w:val="006700B7"/>
    <w:rsid w:val="00672EE8"/>
    <w:rsid w:val="00676B3B"/>
    <w:rsid w:val="00677625"/>
    <w:rsid w:val="00677FB5"/>
    <w:rsid w:val="00682BF4"/>
    <w:rsid w:val="006846A9"/>
    <w:rsid w:val="00684A31"/>
    <w:rsid w:val="00684D4B"/>
    <w:rsid w:val="00684F42"/>
    <w:rsid w:val="00686C4F"/>
    <w:rsid w:val="00687698"/>
    <w:rsid w:val="006901CC"/>
    <w:rsid w:val="006908EA"/>
    <w:rsid w:val="00690E29"/>
    <w:rsid w:val="006944BA"/>
    <w:rsid w:val="00694BDB"/>
    <w:rsid w:val="00694D8F"/>
    <w:rsid w:val="00697B89"/>
    <w:rsid w:val="006A0796"/>
    <w:rsid w:val="006A17D3"/>
    <w:rsid w:val="006A2DDF"/>
    <w:rsid w:val="006A42F8"/>
    <w:rsid w:val="006A63FC"/>
    <w:rsid w:val="006A7128"/>
    <w:rsid w:val="006B0D44"/>
    <w:rsid w:val="006B1283"/>
    <w:rsid w:val="006B2D7E"/>
    <w:rsid w:val="006B32CC"/>
    <w:rsid w:val="006B32DE"/>
    <w:rsid w:val="006B401E"/>
    <w:rsid w:val="006B4B51"/>
    <w:rsid w:val="006B59FB"/>
    <w:rsid w:val="006B67CD"/>
    <w:rsid w:val="006B7A77"/>
    <w:rsid w:val="006B7F65"/>
    <w:rsid w:val="006C4F11"/>
    <w:rsid w:val="006C7454"/>
    <w:rsid w:val="006D683E"/>
    <w:rsid w:val="006D6D77"/>
    <w:rsid w:val="006E2B36"/>
    <w:rsid w:val="006E38AF"/>
    <w:rsid w:val="006E6777"/>
    <w:rsid w:val="006E75B0"/>
    <w:rsid w:val="006F4D81"/>
    <w:rsid w:val="006F55DF"/>
    <w:rsid w:val="006F5CCE"/>
    <w:rsid w:val="006F6295"/>
    <w:rsid w:val="006F7136"/>
    <w:rsid w:val="006F7714"/>
    <w:rsid w:val="00701859"/>
    <w:rsid w:val="0070202D"/>
    <w:rsid w:val="007039A8"/>
    <w:rsid w:val="00704408"/>
    <w:rsid w:val="007064FC"/>
    <w:rsid w:val="0070677D"/>
    <w:rsid w:val="00706987"/>
    <w:rsid w:val="00707CE2"/>
    <w:rsid w:val="00710492"/>
    <w:rsid w:val="00711539"/>
    <w:rsid w:val="00711AB7"/>
    <w:rsid w:val="007121D2"/>
    <w:rsid w:val="00715719"/>
    <w:rsid w:val="00717AE5"/>
    <w:rsid w:val="0072112B"/>
    <w:rsid w:val="0072368B"/>
    <w:rsid w:val="007241A3"/>
    <w:rsid w:val="0072498C"/>
    <w:rsid w:val="00726154"/>
    <w:rsid w:val="007271C4"/>
    <w:rsid w:val="00727CAA"/>
    <w:rsid w:val="00727E84"/>
    <w:rsid w:val="00727F51"/>
    <w:rsid w:val="00730A41"/>
    <w:rsid w:val="00730FA5"/>
    <w:rsid w:val="0073347B"/>
    <w:rsid w:val="00735F20"/>
    <w:rsid w:val="00736C08"/>
    <w:rsid w:val="00737B3A"/>
    <w:rsid w:val="00740379"/>
    <w:rsid w:val="00740D37"/>
    <w:rsid w:val="007419C6"/>
    <w:rsid w:val="007428B0"/>
    <w:rsid w:val="00742C31"/>
    <w:rsid w:val="00743A63"/>
    <w:rsid w:val="00743AD5"/>
    <w:rsid w:val="007543D4"/>
    <w:rsid w:val="0075549D"/>
    <w:rsid w:val="007556D1"/>
    <w:rsid w:val="00755D0B"/>
    <w:rsid w:val="00756616"/>
    <w:rsid w:val="00756869"/>
    <w:rsid w:val="007574A5"/>
    <w:rsid w:val="00763C52"/>
    <w:rsid w:val="00763F00"/>
    <w:rsid w:val="00771358"/>
    <w:rsid w:val="00772225"/>
    <w:rsid w:val="00772E2D"/>
    <w:rsid w:val="00776792"/>
    <w:rsid w:val="007769C2"/>
    <w:rsid w:val="00776B4C"/>
    <w:rsid w:val="007810CC"/>
    <w:rsid w:val="00783171"/>
    <w:rsid w:val="00783FC2"/>
    <w:rsid w:val="007925AD"/>
    <w:rsid w:val="00794C99"/>
    <w:rsid w:val="00795B7D"/>
    <w:rsid w:val="00795D5A"/>
    <w:rsid w:val="007971AB"/>
    <w:rsid w:val="007A1D77"/>
    <w:rsid w:val="007A23F8"/>
    <w:rsid w:val="007A2D34"/>
    <w:rsid w:val="007A2EB7"/>
    <w:rsid w:val="007A73A4"/>
    <w:rsid w:val="007A7BD0"/>
    <w:rsid w:val="007A7EA0"/>
    <w:rsid w:val="007B0BFF"/>
    <w:rsid w:val="007B2C0F"/>
    <w:rsid w:val="007B38AD"/>
    <w:rsid w:val="007B5E38"/>
    <w:rsid w:val="007B5E81"/>
    <w:rsid w:val="007B7765"/>
    <w:rsid w:val="007C0570"/>
    <w:rsid w:val="007C0F73"/>
    <w:rsid w:val="007C465C"/>
    <w:rsid w:val="007C52D0"/>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A0F"/>
    <w:rsid w:val="007F1A88"/>
    <w:rsid w:val="007F3D6C"/>
    <w:rsid w:val="007F41F5"/>
    <w:rsid w:val="007F7744"/>
    <w:rsid w:val="0080147E"/>
    <w:rsid w:val="00801E38"/>
    <w:rsid w:val="008059C7"/>
    <w:rsid w:val="008069AE"/>
    <w:rsid w:val="00807B63"/>
    <w:rsid w:val="00807C95"/>
    <w:rsid w:val="00807F04"/>
    <w:rsid w:val="00811886"/>
    <w:rsid w:val="00811BF1"/>
    <w:rsid w:val="0082018B"/>
    <w:rsid w:val="00820F2A"/>
    <w:rsid w:val="008211AF"/>
    <w:rsid w:val="00821ED8"/>
    <w:rsid w:val="00824F8A"/>
    <w:rsid w:val="008254EB"/>
    <w:rsid w:val="00825C23"/>
    <w:rsid w:val="00826033"/>
    <w:rsid w:val="00826082"/>
    <w:rsid w:val="008268F2"/>
    <w:rsid w:val="00826F6B"/>
    <w:rsid w:val="00827DB9"/>
    <w:rsid w:val="00830E4F"/>
    <w:rsid w:val="00832116"/>
    <w:rsid w:val="0083226D"/>
    <w:rsid w:val="00833723"/>
    <w:rsid w:val="00833BB7"/>
    <w:rsid w:val="00834819"/>
    <w:rsid w:val="008351C0"/>
    <w:rsid w:val="00840E63"/>
    <w:rsid w:val="0084144A"/>
    <w:rsid w:val="00843262"/>
    <w:rsid w:val="0084422B"/>
    <w:rsid w:val="00844826"/>
    <w:rsid w:val="00844D86"/>
    <w:rsid w:val="00845E55"/>
    <w:rsid w:val="00846BEE"/>
    <w:rsid w:val="00851A50"/>
    <w:rsid w:val="00852558"/>
    <w:rsid w:val="00852664"/>
    <w:rsid w:val="00853325"/>
    <w:rsid w:val="00854143"/>
    <w:rsid w:val="00863C82"/>
    <w:rsid w:val="008649F0"/>
    <w:rsid w:val="00866007"/>
    <w:rsid w:val="00867D94"/>
    <w:rsid w:val="00867F96"/>
    <w:rsid w:val="00871069"/>
    <w:rsid w:val="00871EC0"/>
    <w:rsid w:val="00872C3B"/>
    <w:rsid w:val="00872E5F"/>
    <w:rsid w:val="00873BFF"/>
    <w:rsid w:val="00874AC3"/>
    <w:rsid w:val="00876350"/>
    <w:rsid w:val="00876A64"/>
    <w:rsid w:val="0088188B"/>
    <w:rsid w:val="008831C3"/>
    <w:rsid w:val="00883A65"/>
    <w:rsid w:val="00883CB0"/>
    <w:rsid w:val="00883E0A"/>
    <w:rsid w:val="0088559C"/>
    <w:rsid w:val="0089081E"/>
    <w:rsid w:val="00892990"/>
    <w:rsid w:val="0089388E"/>
    <w:rsid w:val="008960A3"/>
    <w:rsid w:val="00896ACE"/>
    <w:rsid w:val="008A0309"/>
    <w:rsid w:val="008A0AEE"/>
    <w:rsid w:val="008A24AB"/>
    <w:rsid w:val="008A34A8"/>
    <w:rsid w:val="008A3D40"/>
    <w:rsid w:val="008A6F71"/>
    <w:rsid w:val="008A7304"/>
    <w:rsid w:val="008A7E05"/>
    <w:rsid w:val="008B1B1C"/>
    <w:rsid w:val="008B1EB8"/>
    <w:rsid w:val="008B34E7"/>
    <w:rsid w:val="008B3B9B"/>
    <w:rsid w:val="008B6C20"/>
    <w:rsid w:val="008B7FEA"/>
    <w:rsid w:val="008C0DAA"/>
    <w:rsid w:val="008C15D8"/>
    <w:rsid w:val="008C1E84"/>
    <w:rsid w:val="008C27D4"/>
    <w:rsid w:val="008C31D7"/>
    <w:rsid w:val="008C31F7"/>
    <w:rsid w:val="008C3C78"/>
    <w:rsid w:val="008C43AE"/>
    <w:rsid w:val="008C487C"/>
    <w:rsid w:val="008C6D70"/>
    <w:rsid w:val="008D084E"/>
    <w:rsid w:val="008D29C9"/>
    <w:rsid w:val="008D332F"/>
    <w:rsid w:val="008D3955"/>
    <w:rsid w:val="008D48C2"/>
    <w:rsid w:val="008D6C98"/>
    <w:rsid w:val="008D6FED"/>
    <w:rsid w:val="008E0D1A"/>
    <w:rsid w:val="008E0ED2"/>
    <w:rsid w:val="008E10C3"/>
    <w:rsid w:val="008E365F"/>
    <w:rsid w:val="008E5782"/>
    <w:rsid w:val="008F028D"/>
    <w:rsid w:val="008F12B5"/>
    <w:rsid w:val="008F3AA8"/>
    <w:rsid w:val="008F41DB"/>
    <w:rsid w:val="008F43FA"/>
    <w:rsid w:val="008F528B"/>
    <w:rsid w:val="008F5CC7"/>
    <w:rsid w:val="008F7B57"/>
    <w:rsid w:val="008F7F7A"/>
    <w:rsid w:val="00901857"/>
    <w:rsid w:val="00901E71"/>
    <w:rsid w:val="009037A7"/>
    <w:rsid w:val="00903D10"/>
    <w:rsid w:val="00904081"/>
    <w:rsid w:val="00904AC3"/>
    <w:rsid w:val="00910F8D"/>
    <w:rsid w:val="009116A5"/>
    <w:rsid w:val="00914D73"/>
    <w:rsid w:val="00915026"/>
    <w:rsid w:val="0091701B"/>
    <w:rsid w:val="00917BFE"/>
    <w:rsid w:val="009205D0"/>
    <w:rsid w:val="009208CA"/>
    <w:rsid w:val="00920D07"/>
    <w:rsid w:val="00921F03"/>
    <w:rsid w:val="009226E6"/>
    <w:rsid w:val="00922AD1"/>
    <w:rsid w:val="00926667"/>
    <w:rsid w:val="00930D0C"/>
    <w:rsid w:val="00934089"/>
    <w:rsid w:val="0093439B"/>
    <w:rsid w:val="00936091"/>
    <w:rsid w:val="00937AD0"/>
    <w:rsid w:val="00937DFE"/>
    <w:rsid w:val="00937F01"/>
    <w:rsid w:val="00940D29"/>
    <w:rsid w:val="00940F32"/>
    <w:rsid w:val="009421A0"/>
    <w:rsid w:val="00942CDB"/>
    <w:rsid w:val="009447A9"/>
    <w:rsid w:val="0094482D"/>
    <w:rsid w:val="00947024"/>
    <w:rsid w:val="009519B9"/>
    <w:rsid w:val="00953374"/>
    <w:rsid w:val="00954FC8"/>
    <w:rsid w:val="00955EA0"/>
    <w:rsid w:val="00961BB3"/>
    <w:rsid w:val="0096207D"/>
    <w:rsid w:val="00965639"/>
    <w:rsid w:val="00965ED7"/>
    <w:rsid w:val="009661F6"/>
    <w:rsid w:val="00967F32"/>
    <w:rsid w:val="00970339"/>
    <w:rsid w:val="00971C77"/>
    <w:rsid w:val="0097570C"/>
    <w:rsid w:val="009805BD"/>
    <w:rsid w:val="00980EC5"/>
    <w:rsid w:val="00981ABD"/>
    <w:rsid w:val="00983A75"/>
    <w:rsid w:val="00984299"/>
    <w:rsid w:val="00984359"/>
    <w:rsid w:val="00986124"/>
    <w:rsid w:val="00990AD7"/>
    <w:rsid w:val="00991153"/>
    <w:rsid w:val="0099161C"/>
    <w:rsid w:val="00991788"/>
    <w:rsid w:val="00992D66"/>
    <w:rsid w:val="009A1BB9"/>
    <w:rsid w:val="009A507B"/>
    <w:rsid w:val="009A55B0"/>
    <w:rsid w:val="009A69E3"/>
    <w:rsid w:val="009A7BB3"/>
    <w:rsid w:val="009B0DDA"/>
    <w:rsid w:val="009B139C"/>
    <w:rsid w:val="009B2E1C"/>
    <w:rsid w:val="009B3641"/>
    <w:rsid w:val="009B3763"/>
    <w:rsid w:val="009B4D66"/>
    <w:rsid w:val="009B600B"/>
    <w:rsid w:val="009B6961"/>
    <w:rsid w:val="009C086A"/>
    <w:rsid w:val="009C11B2"/>
    <w:rsid w:val="009C2324"/>
    <w:rsid w:val="009C2DBB"/>
    <w:rsid w:val="009C3DED"/>
    <w:rsid w:val="009C5507"/>
    <w:rsid w:val="009C6F10"/>
    <w:rsid w:val="009C7AF5"/>
    <w:rsid w:val="009D2515"/>
    <w:rsid w:val="009D321D"/>
    <w:rsid w:val="009D5B30"/>
    <w:rsid w:val="009D6408"/>
    <w:rsid w:val="009E0E65"/>
    <w:rsid w:val="009E2016"/>
    <w:rsid w:val="009E7F37"/>
    <w:rsid w:val="009F2425"/>
    <w:rsid w:val="009F4B67"/>
    <w:rsid w:val="009F55D3"/>
    <w:rsid w:val="00A05D9B"/>
    <w:rsid w:val="00A0671D"/>
    <w:rsid w:val="00A10AD0"/>
    <w:rsid w:val="00A10E21"/>
    <w:rsid w:val="00A11734"/>
    <w:rsid w:val="00A11DD8"/>
    <w:rsid w:val="00A13CD9"/>
    <w:rsid w:val="00A201FA"/>
    <w:rsid w:val="00A206B4"/>
    <w:rsid w:val="00A20CB3"/>
    <w:rsid w:val="00A20F23"/>
    <w:rsid w:val="00A252DB"/>
    <w:rsid w:val="00A311B6"/>
    <w:rsid w:val="00A317E3"/>
    <w:rsid w:val="00A3219A"/>
    <w:rsid w:val="00A322A1"/>
    <w:rsid w:val="00A340BA"/>
    <w:rsid w:val="00A358A1"/>
    <w:rsid w:val="00A36493"/>
    <w:rsid w:val="00A37D44"/>
    <w:rsid w:val="00A40745"/>
    <w:rsid w:val="00A450A4"/>
    <w:rsid w:val="00A45F98"/>
    <w:rsid w:val="00A5100F"/>
    <w:rsid w:val="00A55793"/>
    <w:rsid w:val="00A55B55"/>
    <w:rsid w:val="00A55D01"/>
    <w:rsid w:val="00A57370"/>
    <w:rsid w:val="00A60215"/>
    <w:rsid w:val="00A60464"/>
    <w:rsid w:val="00A60919"/>
    <w:rsid w:val="00A63073"/>
    <w:rsid w:val="00A64BB8"/>
    <w:rsid w:val="00A64D2E"/>
    <w:rsid w:val="00A651A4"/>
    <w:rsid w:val="00A65281"/>
    <w:rsid w:val="00A70CC7"/>
    <w:rsid w:val="00A715B3"/>
    <w:rsid w:val="00A7234E"/>
    <w:rsid w:val="00A72450"/>
    <w:rsid w:val="00A7689C"/>
    <w:rsid w:val="00A77968"/>
    <w:rsid w:val="00A80AA0"/>
    <w:rsid w:val="00A811AA"/>
    <w:rsid w:val="00A86092"/>
    <w:rsid w:val="00A86D37"/>
    <w:rsid w:val="00A8790C"/>
    <w:rsid w:val="00A879C7"/>
    <w:rsid w:val="00A9218B"/>
    <w:rsid w:val="00A93715"/>
    <w:rsid w:val="00A9452F"/>
    <w:rsid w:val="00A965F8"/>
    <w:rsid w:val="00A96788"/>
    <w:rsid w:val="00A968D8"/>
    <w:rsid w:val="00AA17B0"/>
    <w:rsid w:val="00AA2CEE"/>
    <w:rsid w:val="00AA303F"/>
    <w:rsid w:val="00AA546A"/>
    <w:rsid w:val="00AA738B"/>
    <w:rsid w:val="00AA79C4"/>
    <w:rsid w:val="00AA7F09"/>
    <w:rsid w:val="00AB0D95"/>
    <w:rsid w:val="00AB326E"/>
    <w:rsid w:val="00AB664F"/>
    <w:rsid w:val="00AB7EB1"/>
    <w:rsid w:val="00AD062D"/>
    <w:rsid w:val="00AD26B3"/>
    <w:rsid w:val="00AD3017"/>
    <w:rsid w:val="00AD3529"/>
    <w:rsid w:val="00AD4415"/>
    <w:rsid w:val="00AD49DB"/>
    <w:rsid w:val="00AD4F45"/>
    <w:rsid w:val="00AD549C"/>
    <w:rsid w:val="00AE3837"/>
    <w:rsid w:val="00AE49D4"/>
    <w:rsid w:val="00AE4B64"/>
    <w:rsid w:val="00AE5830"/>
    <w:rsid w:val="00AE6F7F"/>
    <w:rsid w:val="00AE7090"/>
    <w:rsid w:val="00AE7AFB"/>
    <w:rsid w:val="00AF0138"/>
    <w:rsid w:val="00AF0B74"/>
    <w:rsid w:val="00AF0E3B"/>
    <w:rsid w:val="00AF14BF"/>
    <w:rsid w:val="00AF1626"/>
    <w:rsid w:val="00AF5ED1"/>
    <w:rsid w:val="00AF66FB"/>
    <w:rsid w:val="00B00F19"/>
    <w:rsid w:val="00B010F7"/>
    <w:rsid w:val="00B023F3"/>
    <w:rsid w:val="00B06940"/>
    <w:rsid w:val="00B07214"/>
    <w:rsid w:val="00B115BD"/>
    <w:rsid w:val="00B12823"/>
    <w:rsid w:val="00B142F5"/>
    <w:rsid w:val="00B17E25"/>
    <w:rsid w:val="00B210BA"/>
    <w:rsid w:val="00B2366C"/>
    <w:rsid w:val="00B24418"/>
    <w:rsid w:val="00B247C1"/>
    <w:rsid w:val="00B24B79"/>
    <w:rsid w:val="00B30C7A"/>
    <w:rsid w:val="00B3299C"/>
    <w:rsid w:val="00B34518"/>
    <w:rsid w:val="00B34F56"/>
    <w:rsid w:val="00B36CA1"/>
    <w:rsid w:val="00B36CB7"/>
    <w:rsid w:val="00B377AA"/>
    <w:rsid w:val="00B404CA"/>
    <w:rsid w:val="00B4141C"/>
    <w:rsid w:val="00B42740"/>
    <w:rsid w:val="00B43A17"/>
    <w:rsid w:val="00B51C84"/>
    <w:rsid w:val="00B51F2D"/>
    <w:rsid w:val="00B52210"/>
    <w:rsid w:val="00B531F9"/>
    <w:rsid w:val="00B54E29"/>
    <w:rsid w:val="00B55919"/>
    <w:rsid w:val="00B56C55"/>
    <w:rsid w:val="00B576D7"/>
    <w:rsid w:val="00B61192"/>
    <w:rsid w:val="00B63756"/>
    <w:rsid w:val="00B6392A"/>
    <w:rsid w:val="00B64B5B"/>
    <w:rsid w:val="00B66425"/>
    <w:rsid w:val="00B67C8D"/>
    <w:rsid w:val="00B70B58"/>
    <w:rsid w:val="00B70B6D"/>
    <w:rsid w:val="00B74456"/>
    <w:rsid w:val="00B7620B"/>
    <w:rsid w:val="00B765E3"/>
    <w:rsid w:val="00B76AC8"/>
    <w:rsid w:val="00B77038"/>
    <w:rsid w:val="00B80236"/>
    <w:rsid w:val="00B81C61"/>
    <w:rsid w:val="00B8229D"/>
    <w:rsid w:val="00B8315B"/>
    <w:rsid w:val="00B83334"/>
    <w:rsid w:val="00B83967"/>
    <w:rsid w:val="00B84FAF"/>
    <w:rsid w:val="00B85D5A"/>
    <w:rsid w:val="00B901F2"/>
    <w:rsid w:val="00B9021F"/>
    <w:rsid w:val="00B91A46"/>
    <w:rsid w:val="00B936D0"/>
    <w:rsid w:val="00B9412B"/>
    <w:rsid w:val="00B9580F"/>
    <w:rsid w:val="00B95DF2"/>
    <w:rsid w:val="00BA22A9"/>
    <w:rsid w:val="00BA32B6"/>
    <w:rsid w:val="00BA34F7"/>
    <w:rsid w:val="00BB0229"/>
    <w:rsid w:val="00BB3551"/>
    <w:rsid w:val="00BB4162"/>
    <w:rsid w:val="00BB434B"/>
    <w:rsid w:val="00BB64E9"/>
    <w:rsid w:val="00BC170C"/>
    <w:rsid w:val="00BC2C4F"/>
    <w:rsid w:val="00BC315C"/>
    <w:rsid w:val="00BC3B23"/>
    <w:rsid w:val="00BC3B54"/>
    <w:rsid w:val="00BC52CC"/>
    <w:rsid w:val="00BD1339"/>
    <w:rsid w:val="00BD28BD"/>
    <w:rsid w:val="00BD3B3F"/>
    <w:rsid w:val="00BD45C8"/>
    <w:rsid w:val="00BD4EFA"/>
    <w:rsid w:val="00BD59B1"/>
    <w:rsid w:val="00BD5A65"/>
    <w:rsid w:val="00BD7083"/>
    <w:rsid w:val="00BE00B4"/>
    <w:rsid w:val="00BE0F86"/>
    <w:rsid w:val="00BE6941"/>
    <w:rsid w:val="00BF0ABA"/>
    <w:rsid w:val="00BF0FC2"/>
    <w:rsid w:val="00BF1402"/>
    <w:rsid w:val="00BF1CC0"/>
    <w:rsid w:val="00BF23B7"/>
    <w:rsid w:val="00BF5738"/>
    <w:rsid w:val="00BF73B7"/>
    <w:rsid w:val="00BF7A4E"/>
    <w:rsid w:val="00C031C8"/>
    <w:rsid w:val="00C0403E"/>
    <w:rsid w:val="00C046DC"/>
    <w:rsid w:val="00C066A9"/>
    <w:rsid w:val="00C070E3"/>
    <w:rsid w:val="00C075BA"/>
    <w:rsid w:val="00C13B9B"/>
    <w:rsid w:val="00C15CA2"/>
    <w:rsid w:val="00C161D8"/>
    <w:rsid w:val="00C20562"/>
    <w:rsid w:val="00C21423"/>
    <w:rsid w:val="00C21787"/>
    <w:rsid w:val="00C32876"/>
    <w:rsid w:val="00C32BF0"/>
    <w:rsid w:val="00C34543"/>
    <w:rsid w:val="00C36721"/>
    <w:rsid w:val="00C37458"/>
    <w:rsid w:val="00C42092"/>
    <w:rsid w:val="00C42744"/>
    <w:rsid w:val="00C45018"/>
    <w:rsid w:val="00C47D26"/>
    <w:rsid w:val="00C5114F"/>
    <w:rsid w:val="00C521DD"/>
    <w:rsid w:val="00C53B41"/>
    <w:rsid w:val="00C545A4"/>
    <w:rsid w:val="00C551EE"/>
    <w:rsid w:val="00C57205"/>
    <w:rsid w:val="00C57A9B"/>
    <w:rsid w:val="00C623B5"/>
    <w:rsid w:val="00C65110"/>
    <w:rsid w:val="00C656F9"/>
    <w:rsid w:val="00C700DB"/>
    <w:rsid w:val="00C706A5"/>
    <w:rsid w:val="00C70992"/>
    <w:rsid w:val="00C717BE"/>
    <w:rsid w:val="00C72ED3"/>
    <w:rsid w:val="00C7323B"/>
    <w:rsid w:val="00C76820"/>
    <w:rsid w:val="00C81995"/>
    <w:rsid w:val="00C81C65"/>
    <w:rsid w:val="00C82877"/>
    <w:rsid w:val="00C8301E"/>
    <w:rsid w:val="00C84D5A"/>
    <w:rsid w:val="00C86AE2"/>
    <w:rsid w:val="00C87BA0"/>
    <w:rsid w:val="00C90679"/>
    <w:rsid w:val="00C91FA1"/>
    <w:rsid w:val="00C920D6"/>
    <w:rsid w:val="00C92131"/>
    <w:rsid w:val="00C9326D"/>
    <w:rsid w:val="00C94CC8"/>
    <w:rsid w:val="00CA03BE"/>
    <w:rsid w:val="00CA0822"/>
    <w:rsid w:val="00CA0DBA"/>
    <w:rsid w:val="00CA2EBD"/>
    <w:rsid w:val="00CA34D7"/>
    <w:rsid w:val="00CA6A59"/>
    <w:rsid w:val="00CA6DAB"/>
    <w:rsid w:val="00CB0BD9"/>
    <w:rsid w:val="00CB1514"/>
    <w:rsid w:val="00CB1B49"/>
    <w:rsid w:val="00CB3900"/>
    <w:rsid w:val="00CB63FF"/>
    <w:rsid w:val="00CB7D85"/>
    <w:rsid w:val="00CC3AF8"/>
    <w:rsid w:val="00CC3B31"/>
    <w:rsid w:val="00CC3DA5"/>
    <w:rsid w:val="00CC5297"/>
    <w:rsid w:val="00CC631D"/>
    <w:rsid w:val="00CD241F"/>
    <w:rsid w:val="00CD35E4"/>
    <w:rsid w:val="00CD5271"/>
    <w:rsid w:val="00CD5308"/>
    <w:rsid w:val="00CE17F7"/>
    <w:rsid w:val="00CE1A03"/>
    <w:rsid w:val="00CE2E9C"/>
    <w:rsid w:val="00CE3D08"/>
    <w:rsid w:val="00CE5526"/>
    <w:rsid w:val="00CE66DD"/>
    <w:rsid w:val="00CE792C"/>
    <w:rsid w:val="00CF03DE"/>
    <w:rsid w:val="00CF1F5F"/>
    <w:rsid w:val="00CF2FEE"/>
    <w:rsid w:val="00CF4225"/>
    <w:rsid w:val="00CF4935"/>
    <w:rsid w:val="00CF777A"/>
    <w:rsid w:val="00D035C9"/>
    <w:rsid w:val="00D05606"/>
    <w:rsid w:val="00D05DA5"/>
    <w:rsid w:val="00D07E46"/>
    <w:rsid w:val="00D10912"/>
    <w:rsid w:val="00D1244F"/>
    <w:rsid w:val="00D13BCC"/>
    <w:rsid w:val="00D13CFD"/>
    <w:rsid w:val="00D16466"/>
    <w:rsid w:val="00D16518"/>
    <w:rsid w:val="00D21686"/>
    <w:rsid w:val="00D21E0E"/>
    <w:rsid w:val="00D24E33"/>
    <w:rsid w:val="00D25CD9"/>
    <w:rsid w:val="00D26966"/>
    <w:rsid w:val="00D30051"/>
    <w:rsid w:val="00D30C1D"/>
    <w:rsid w:val="00D30D4B"/>
    <w:rsid w:val="00D33091"/>
    <w:rsid w:val="00D33372"/>
    <w:rsid w:val="00D35253"/>
    <w:rsid w:val="00D359FB"/>
    <w:rsid w:val="00D37552"/>
    <w:rsid w:val="00D37FB3"/>
    <w:rsid w:val="00D407E7"/>
    <w:rsid w:val="00D41D6F"/>
    <w:rsid w:val="00D42392"/>
    <w:rsid w:val="00D42EE4"/>
    <w:rsid w:val="00D43400"/>
    <w:rsid w:val="00D461D4"/>
    <w:rsid w:val="00D46658"/>
    <w:rsid w:val="00D47788"/>
    <w:rsid w:val="00D51EFB"/>
    <w:rsid w:val="00D523E4"/>
    <w:rsid w:val="00D526E4"/>
    <w:rsid w:val="00D52EDC"/>
    <w:rsid w:val="00D54C24"/>
    <w:rsid w:val="00D611D9"/>
    <w:rsid w:val="00D62785"/>
    <w:rsid w:val="00D62940"/>
    <w:rsid w:val="00D62A82"/>
    <w:rsid w:val="00D62FA3"/>
    <w:rsid w:val="00D637FB"/>
    <w:rsid w:val="00D65B40"/>
    <w:rsid w:val="00D66899"/>
    <w:rsid w:val="00D706C5"/>
    <w:rsid w:val="00D74198"/>
    <w:rsid w:val="00D767A1"/>
    <w:rsid w:val="00D77303"/>
    <w:rsid w:val="00D80A64"/>
    <w:rsid w:val="00D834AA"/>
    <w:rsid w:val="00D83CEE"/>
    <w:rsid w:val="00D8502A"/>
    <w:rsid w:val="00D865C2"/>
    <w:rsid w:val="00D86D6A"/>
    <w:rsid w:val="00D87733"/>
    <w:rsid w:val="00D87EA6"/>
    <w:rsid w:val="00D9188D"/>
    <w:rsid w:val="00D92272"/>
    <w:rsid w:val="00D937D9"/>
    <w:rsid w:val="00D939EE"/>
    <w:rsid w:val="00DA1D9C"/>
    <w:rsid w:val="00DA627B"/>
    <w:rsid w:val="00DA7631"/>
    <w:rsid w:val="00DB0FEC"/>
    <w:rsid w:val="00DB227D"/>
    <w:rsid w:val="00DB2CCF"/>
    <w:rsid w:val="00DB2E0C"/>
    <w:rsid w:val="00DB3186"/>
    <w:rsid w:val="00DB59FA"/>
    <w:rsid w:val="00DB6BE3"/>
    <w:rsid w:val="00DB6BE9"/>
    <w:rsid w:val="00DC0618"/>
    <w:rsid w:val="00DC1852"/>
    <w:rsid w:val="00DC1E8B"/>
    <w:rsid w:val="00DC3B9D"/>
    <w:rsid w:val="00DC69E0"/>
    <w:rsid w:val="00DC7196"/>
    <w:rsid w:val="00DD1FF7"/>
    <w:rsid w:val="00DD4560"/>
    <w:rsid w:val="00DD5453"/>
    <w:rsid w:val="00DD6885"/>
    <w:rsid w:val="00DD75BF"/>
    <w:rsid w:val="00DD7E2B"/>
    <w:rsid w:val="00DE00B4"/>
    <w:rsid w:val="00DE0952"/>
    <w:rsid w:val="00DE0C6E"/>
    <w:rsid w:val="00DE28BF"/>
    <w:rsid w:val="00DE294B"/>
    <w:rsid w:val="00DE4148"/>
    <w:rsid w:val="00DE46D7"/>
    <w:rsid w:val="00DE5982"/>
    <w:rsid w:val="00DE5BAC"/>
    <w:rsid w:val="00DE5DC9"/>
    <w:rsid w:val="00DE60EA"/>
    <w:rsid w:val="00DE61F2"/>
    <w:rsid w:val="00DE7074"/>
    <w:rsid w:val="00DE7F8A"/>
    <w:rsid w:val="00DF0531"/>
    <w:rsid w:val="00DF0549"/>
    <w:rsid w:val="00DF2124"/>
    <w:rsid w:val="00DF3326"/>
    <w:rsid w:val="00DF4363"/>
    <w:rsid w:val="00DF6C95"/>
    <w:rsid w:val="00E00654"/>
    <w:rsid w:val="00E02EB3"/>
    <w:rsid w:val="00E06CC3"/>
    <w:rsid w:val="00E07C7C"/>
    <w:rsid w:val="00E11EE5"/>
    <w:rsid w:val="00E138D9"/>
    <w:rsid w:val="00E14180"/>
    <w:rsid w:val="00E20606"/>
    <w:rsid w:val="00E21AB9"/>
    <w:rsid w:val="00E2452B"/>
    <w:rsid w:val="00E24901"/>
    <w:rsid w:val="00E25612"/>
    <w:rsid w:val="00E26600"/>
    <w:rsid w:val="00E26891"/>
    <w:rsid w:val="00E275BC"/>
    <w:rsid w:val="00E305FA"/>
    <w:rsid w:val="00E32134"/>
    <w:rsid w:val="00E35FF7"/>
    <w:rsid w:val="00E37F6C"/>
    <w:rsid w:val="00E44003"/>
    <w:rsid w:val="00E450BA"/>
    <w:rsid w:val="00E47552"/>
    <w:rsid w:val="00E512ED"/>
    <w:rsid w:val="00E52498"/>
    <w:rsid w:val="00E53809"/>
    <w:rsid w:val="00E546C0"/>
    <w:rsid w:val="00E5783B"/>
    <w:rsid w:val="00E57DE8"/>
    <w:rsid w:val="00E613EE"/>
    <w:rsid w:val="00E629A7"/>
    <w:rsid w:val="00E646F0"/>
    <w:rsid w:val="00E700DA"/>
    <w:rsid w:val="00E7707E"/>
    <w:rsid w:val="00E772A0"/>
    <w:rsid w:val="00E830E2"/>
    <w:rsid w:val="00E84927"/>
    <w:rsid w:val="00E8603E"/>
    <w:rsid w:val="00E860E7"/>
    <w:rsid w:val="00E86F66"/>
    <w:rsid w:val="00E90E5D"/>
    <w:rsid w:val="00E94334"/>
    <w:rsid w:val="00E971C7"/>
    <w:rsid w:val="00EA0635"/>
    <w:rsid w:val="00EA1898"/>
    <w:rsid w:val="00EA1BA2"/>
    <w:rsid w:val="00EA38E7"/>
    <w:rsid w:val="00EA3EC9"/>
    <w:rsid w:val="00EB3311"/>
    <w:rsid w:val="00EB49E7"/>
    <w:rsid w:val="00EB59BF"/>
    <w:rsid w:val="00EB6DEE"/>
    <w:rsid w:val="00EC0EE2"/>
    <w:rsid w:val="00EC1631"/>
    <w:rsid w:val="00EC19AB"/>
    <w:rsid w:val="00EC3737"/>
    <w:rsid w:val="00EC58B5"/>
    <w:rsid w:val="00EC7EF7"/>
    <w:rsid w:val="00ED297E"/>
    <w:rsid w:val="00ED42D2"/>
    <w:rsid w:val="00ED459D"/>
    <w:rsid w:val="00ED48FA"/>
    <w:rsid w:val="00ED7939"/>
    <w:rsid w:val="00EE082A"/>
    <w:rsid w:val="00EE5028"/>
    <w:rsid w:val="00EE7148"/>
    <w:rsid w:val="00EE776F"/>
    <w:rsid w:val="00EF1928"/>
    <w:rsid w:val="00EF196B"/>
    <w:rsid w:val="00EF1AE6"/>
    <w:rsid w:val="00EF561B"/>
    <w:rsid w:val="00EF6C9F"/>
    <w:rsid w:val="00EF772C"/>
    <w:rsid w:val="00EF7FAD"/>
    <w:rsid w:val="00F028CA"/>
    <w:rsid w:val="00F033C6"/>
    <w:rsid w:val="00F0467C"/>
    <w:rsid w:val="00F05A42"/>
    <w:rsid w:val="00F06067"/>
    <w:rsid w:val="00F06622"/>
    <w:rsid w:val="00F06A52"/>
    <w:rsid w:val="00F117F7"/>
    <w:rsid w:val="00F120E4"/>
    <w:rsid w:val="00F13870"/>
    <w:rsid w:val="00F14D27"/>
    <w:rsid w:val="00F15089"/>
    <w:rsid w:val="00F160D9"/>
    <w:rsid w:val="00F226A6"/>
    <w:rsid w:val="00F23B13"/>
    <w:rsid w:val="00F23B7B"/>
    <w:rsid w:val="00F260E5"/>
    <w:rsid w:val="00F31DCD"/>
    <w:rsid w:val="00F33AA7"/>
    <w:rsid w:val="00F33D0A"/>
    <w:rsid w:val="00F33FF3"/>
    <w:rsid w:val="00F36906"/>
    <w:rsid w:val="00F37372"/>
    <w:rsid w:val="00F40D74"/>
    <w:rsid w:val="00F42C11"/>
    <w:rsid w:val="00F50105"/>
    <w:rsid w:val="00F56DFB"/>
    <w:rsid w:val="00F57080"/>
    <w:rsid w:val="00F6011B"/>
    <w:rsid w:val="00F60E42"/>
    <w:rsid w:val="00F6332A"/>
    <w:rsid w:val="00F6348F"/>
    <w:rsid w:val="00F63FA8"/>
    <w:rsid w:val="00F66D32"/>
    <w:rsid w:val="00F675A1"/>
    <w:rsid w:val="00F70850"/>
    <w:rsid w:val="00F71EBA"/>
    <w:rsid w:val="00F720A6"/>
    <w:rsid w:val="00F7362B"/>
    <w:rsid w:val="00F73906"/>
    <w:rsid w:val="00F7650B"/>
    <w:rsid w:val="00F81AF5"/>
    <w:rsid w:val="00F828E0"/>
    <w:rsid w:val="00F82EA3"/>
    <w:rsid w:val="00F86093"/>
    <w:rsid w:val="00F8632E"/>
    <w:rsid w:val="00F86D8E"/>
    <w:rsid w:val="00F903CA"/>
    <w:rsid w:val="00F90D6A"/>
    <w:rsid w:val="00F91235"/>
    <w:rsid w:val="00F917C0"/>
    <w:rsid w:val="00F91C92"/>
    <w:rsid w:val="00F927AF"/>
    <w:rsid w:val="00F92BD7"/>
    <w:rsid w:val="00F933C0"/>
    <w:rsid w:val="00F964F3"/>
    <w:rsid w:val="00F9749D"/>
    <w:rsid w:val="00FA0255"/>
    <w:rsid w:val="00FA196C"/>
    <w:rsid w:val="00FA3C4D"/>
    <w:rsid w:val="00FA5426"/>
    <w:rsid w:val="00FA5BC5"/>
    <w:rsid w:val="00FA6A14"/>
    <w:rsid w:val="00FB2BB3"/>
    <w:rsid w:val="00FB4E2E"/>
    <w:rsid w:val="00FB6737"/>
    <w:rsid w:val="00FB6EED"/>
    <w:rsid w:val="00FB7F0B"/>
    <w:rsid w:val="00FC1CF3"/>
    <w:rsid w:val="00FC217C"/>
    <w:rsid w:val="00FC37EB"/>
    <w:rsid w:val="00FC421B"/>
    <w:rsid w:val="00FC56BA"/>
    <w:rsid w:val="00FC7348"/>
    <w:rsid w:val="00FC748C"/>
    <w:rsid w:val="00FD118A"/>
    <w:rsid w:val="00FD1391"/>
    <w:rsid w:val="00FD1907"/>
    <w:rsid w:val="00FD1C1A"/>
    <w:rsid w:val="00FD7737"/>
    <w:rsid w:val="00FE2C37"/>
    <w:rsid w:val="00FE3D41"/>
    <w:rsid w:val="00FE5018"/>
    <w:rsid w:val="00FF07B6"/>
    <w:rsid w:val="00FF0A25"/>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midsuffolk.gov.uk%2Fthe-council%2Fperformance%2Fcorporate-peer-challenge%2F&amp;data=05%7C01%7C%7C2fb3aab36b874bf1299408da601d7e72%7C84df9e7fe9f640afb435aaaaaaaaaaaa%7C1%7C0%7C637927977095355728%7CUnknown%7CTWFpbGZsb3d8eyJWIjoiMC4wLjAwMDAiLCJQIjoiV2luMzIiLCJBTiI6Ik1haWwiLCJXVCI6Mn0%3D%7C3000%7C%7C%7C&amp;sdata=RJQ5QsaM3UBuzcFmIC72jaBo9N%2BefyvmKveznS5U2DA%3D&amp;reserved=0" TargetMode="External"/><Relationship Id="rId13" Type="http://schemas.openxmlformats.org/officeDocument/2006/relationships/hyperlink" Target="https://nam12.safelinks.protection.outlook.com/?url=https%3A%2F%2Fwww.midsuffolk.gov.uk%2Fnews%2Fchanges-to-building-regulations%2Fbuilding-control%2Fwhats-new-in-building-control%2F&amp;data=05%7C01%7C%7C2fb3aab36b874bf1299408da601d7e72%7C84df9e7fe9f640afb435aaaaaaaaaaaa%7C1%7C0%7C637927977095511948%7CUnknown%7CTWFpbGZsb3d8eyJWIjoiMC4wLjAwMDAiLCJQIjoiV2luMzIiLCJBTiI6Ik1haWwiLCJXVCI6Mn0%3D%7C3000%7C%7C%7C&amp;sdata=0SJpBT9M5hnq5nbHO1OBbh1hN6pxKIAkBj5tO0ajta4%3D&amp;reserved=0" TargetMode="External"/><Relationship Id="rId18" Type="http://schemas.openxmlformats.org/officeDocument/2006/relationships/hyperlink" Target="https://www.suffolkconservatives.org.uk/" TargetMode="External"/><Relationship Id="rId26" Type="http://schemas.openxmlformats.org/officeDocument/2006/relationships/hyperlink" Target="https://www.unseenuk.org/about-modern-slavery/download-the-app/" TargetMode="External"/><Relationship Id="rId3" Type="http://schemas.openxmlformats.org/officeDocument/2006/relationships/styles" Target="styles.xml"/><Relationship Id="rId21" Type="http://schemas.openxmlformats.org/officeDocument/2006/relationships/hyperlink" Target="https://suffolkfamilycarers.org/" TargetMode="External"/><Relationship Id="rId7" Type="http://schemas.openxmlformats.org/officeDocument/2006/relationships/endnotes" Target="endnotes.xml"/><Relationship Id="rId12" Type="http://schemas.openxmlformats.org/officeDocument/2006/relationships/hyperlink" Target="https://nam12.safelinks.protection.outlook.com/?url=https%3A%2F%2Fwww.greensuffolk.org%2Fsuffolk-climate-action-community-match-funder&amp;data=05%7C01%7C%7C2fb3aab36b874bf1299408da601d7e72%7C84df9e7fe9f640afb435aaaaaaaaaaaa%7C1%7C0%7C637927977095511948%7CUnknown%7CTWFpbGZsb3d8eyJWIjoiMC4wLjAwMDAiLCJQIjoiV2luMzIiLCJBTiI6Ik1haWwiLCJXVCI6Mn0%3D%7C3000%7C%7C%7C&amp;sdata=jDaj77e4e3uHGZZGVlkpYIAogxUKgqL1zhxx1J9OAb4%3D&amp;reserved=0" TargetMode="External"/><Relationship Id="rId17" Type="http://schemas.openxmlformats.org/officeDocument/2006/relationships/hyperlink" Target="https://nam12.safelinks.protection.outlook.com/?url=https%3A%2F%2Fwww.suffolkbuildingcontrolgroup.co.uk%2Fnews%2Fround-up-building-regulations-seminar-2022&amp;data=05%7C01%7C%7C2fb3aab36b874bf1299408da601d7e72%7C84df9e7fe9f640afb435aaaaaaaaaaaa%7C1%7C0%7C637927977095511948%7CUnknown%7CTWFpbGZsb3d8eyJWIjoiMC4wLjAwMDAiLCJQIjoiV2luMzIiLCJBTiI6Ik1haWwiLCJXVCI6Mn0%3D%7C3000%7C%7C%7C&amp;sdata=rZFvIOUkx9rRgAmxRmAGJjuxhGxKI2SNZBjBhGwmKv8%3D&amp;reserved=0" TargetMode="External"/><Relationship Id="rId25" Type="http://schemas.openxmlformats.org/officeDocument/2006/relationships/hyperlink" Target="http://www.unseenuk.org/" TargetMode="External"/><Relationship Id="rId2" Type="http://schemas.openxmlformats.org/officeDocument/2006/relationships/numbering" Target="numbering.xml"/><Relationship Id="rId16" Type="http://schemas.openxmlformats.org/officeDocument/2006/relationships/hyperlink" Target="https://nam12.safelinks.protection.outlook.com/?url=https%3A%2F%2Fwww.midsuffolk.gov.uk%2Fnews%2Fchanges-to-building-regulations%2Fassets%2FBuilding-Control%2FPart-L-F-updates-Babergh-and-Mid-Suffolk.pdf&amp;data=05%7C01%7C%7C2fb3aab36b874bf1299408da601d7e72%7C84df9e7fe9f640afb435aaaaaaaaaaaa%7C1%7C0%7C637927977095511948%7CUnknown%7CTWFpbGZsb3d8eyJWIjoiMC4wLjAwMDAiLCJQIjoiV2luMzIiLCJBTiI6Ik1haWwiLCJXVCI6Mn0%3D%7C3000%7C%7C%7C&amp;sdata=FSeucySjtEv8avfDbfEB9IH4EvqUOV%2FB7xiOJvIJTVU%3D&amp;reserved=0" TargetMode="External"/><Relationship Id="rId20" Type="http://schemas.openxmlformats.org/officeDocument/2006/relationships/hyperlink" Target="https://search.suffolk.gov.uk/?q=Help+for+carers&amp;action_resul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walton@suffolk.gov.uk" TargetMode="External"/><Relationship Id="rId24" Type="http://schemas.openxmlformats.org/officeDocument/2006/relationships/hyperlink" Target="https://twitter.com/hashtag/SuffolkLooksCloser?src=hashtag_click" TargetMode="External"/><Relationship Id="rId5" Type="http://schemas.openxmlformats.org/officeDocument/2006/relationships/webSettings" Target="webSettings.xml"/><Relationship Id="rId15" Type="http://schemas.openxmlformats.org/officeDocument/2006/relationships/hyperlink" Target="https://nam12.safelinks.protection.outlook.com/?url=https%3A%2F%2Fwww.greensuffolk.org%2Fnet-zero-carbon-toolkit-housing%2F&amp;data=05%7C01%7C%7C2fb3aab36b874bf1299408da601d7e72%7C84df9e7fe9f640afb435aaaaaaaaaaaa%7C1%7C0%7C637927977095511948%7CUnknown%7CTWFpbGZsb3d8eyJWIjoiMC4wLjAwMDAiLCJQIjoiV2luMzIiLCJBTiI6Ik1haWwiLCJXVCI6Mn0%3D%7C3000%7C%7C%7C&amp;sdata=YvBg6CMOa9CkNJVPFy2ffS0PUXefsPo9xCk6MwJqPB0%3D&amp;reserved=0" TargetMode="External"/><Relationship Id="rId23" Type="http://schemas.openxmlformats.org/officeDocument/2006/relationships/hyperlink" Target="http://www.suffolkday.co.uk/" TargetMode="External"/><Relationship Id="rId28" Type="http://schemas.openxmlformats.org/officeDocument/2006/relationships/footer" Target="footer1.xml"/><Relationship Id="rId10" Type="http://schemas.openxmlformats.org/officeDocument/2006/relationships/hyperlink" Target="https://nam12.safelinks.protection.outlook.com/?url=https%3A%2F%2Fwww.g14yoursay.co.uk%2Fproject-updates&amp;data=05%7C01%7C%7C2fb3aab36b874bf1299408da601d7e72%7C84df9e7fe9f640afb435aaaaaaaaaaaa%7C1%7C0%7C637927977095511948%7CUnknown%7CTWFpbGZsb3d8eyJWIjoiMC4wLjAwMDAiLCJQIjoiV2luMzIiLCJBTiI6Ik1haWwiLCJXVCI6Mn0%3D%7C3000%7C%7C%7C&amp;sdata=A3shQ%2FK28aqiO8ug8FS%2BmktUULlYKfsofnJbEtGWEmA%3D&amp;reserved=0" TargetMode="External"/><Relationship Id="rId19" Type="http://schemas.openxmlformats.org/officeDocument/2006/relationships/hyperlink" Target="https://www.suffolkconservatives.org.uk/" TargetMode="External"/><Relationship Id="rId4" Type="http://schemas.openxmlformats.org/officeDocument/2006/relationships/settings" Target="settings.xml"/><Relationship Id="rId9" Type="http://schemas.openxmlformats.org/officeDocument/2006/relationships/hyperlink" Target="https://nam12.safelinks.protection.outlook.com/?url=https%3A%2F%2Fwww.freeporteast.com%2F&amp;data=05%7C01%7C%7C2fb3aab36b874bf1299408da601d7e72%7C84df9e7fe9f640afb435aaaaaaaaaaaa%7C1%7C0%7C637927977095355728%7CUnknown%7CTWFpbGZsb3d8eyJWIjoiMC4wLjAwMDAiLCJQIjoiV2luMzIiLCJBTiI6Ik1haWwiLCJXVCI6Mn0%3D%7C3000%7C%7C%7C&amp;sdata=Pv%2Ff%2Bj0P2aeXlqTdkrhbAkaVkg8F9Eu2a7qttrTeZqU%3D&amp;reserved=0" TargetMode="External"/><Relationship Id="rId14" Type="http://schemas.openxmlformats.org/officeDocument/2006/relationships/hyperlink" Target="https://nam12.safelinks.protection.outlook.com/?url=https%3A%2F%2Fwww.midsuffolk.gov.uk%2Fnews%2Fchanges-to-building-regulations%2Fassets%2FBuilding-Control%2FFAQs-Building-regulations-Seminar-2022.pdf&amp;data=05%7C01%7C%7C2fb3aab36b874bf1299408da601d7e72%7C84df9e7fe9f640afb435aaaaaaaaaaaa%7C1%7C0%7C637927977095511948%7CUnknown%7CTWFpbGZsb3d8eyJWIjoiMC4wLjAwMDAiLCJQIjoiV2luMzIiLCJBTiI6Ik1haWwiLCJXVCI6Mn0%3D%7C3000%7C%7C%7C&amp;sdata=qxFpghM53QMkrdDCvlCl9RyDCOE47CcwDsWDHA3TLIQ%3D&amp;reserved=0" TargetMode="External"/><Relationship Id="rId22" Type="http://schemas.openxmlformats.org/officeDocument/2006/relationships/hyperlink" Target="https://www.nationalgrid.com/electricity-transmission/network-and-infrastructure/infrastructure-projects/east-anglia-gree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24</Pages>
  <Words>10251</Words>
  <Characters>58431</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112</cp:revision>
  <cp:lastPrinted>2022-07-18T09:02:00Z</cp:lastPrinted>
  <dcterms:created xsi:type="dcterms:W3CDTF">2022-07-19T09:26:00Z</dcterms:created>
  <dcterms:modified xsi:type="dcterms:W3CDTF">2022-09-27T09:31:00Z</dcterms:modified>
</cp:coreProperties>
</file>